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B5" w:rsidRPr="00B651D0" w:rsidRDefault="00B651D0" w:rsidP="006B3394">
      <w:pPr>
        <w:spacing w:after="0" w:line="240" w:lineRule="auto"/>
        <w:ind w:firstLine="708"/>
        <w:jc w:val="both"/>
        <w:rPr>
          <w:rFonts w:ascii="Times New Roman" w:hAnsi="Times New Roman" w:cs="Times New Roman"/>
          <w:sz w:val="26"/>
          <w:szCs w:val="26"/>
        </w:rPr>
      </w:pPr>
      <w:r w:rsidRPr="00B651D0">
        <w:rPr>
          <w:rFonts w:ascii="Times New Roman" w:hAnsi="Times New Roman" w:cs="Times New Roman"/>
          <w:sz w:val="26"/>
          <w:szCs w:val="26"/>
        </w:rPr>
        <w:t xml:space="preserve">Межрайонная ИФНС России № 39 по Республике Башкортостан (450076, </w:t>
      </w:r>
      <w:r w:rsidR="00F054B5">
        <w:rPr>
          <w:rFonts w:ascii="Times New Roman" w:hAnsi="Times New Roman" w:cs="Times New Roman"/>
          <w:sz w:val="26"/>
          <w:szCs w:val="26"/>
        </w:rPr>
        <w:t xml:space="preserve">Республика Башкортостан, </w:t>
      </w:r>
      <w:proofErr w:type="spellStart"/>
      <w:r w:rsidRPr="00B651D0">
        <w:rPr>
          <w:rFonts w:ascii="Times New Roman" w:hAnsi="Times New Roman" w:cs="Times New Roman"/>
          <w:sz w:val="26"/>
          <w:szCs w:val="26"/>
        </w:rPr>
        <w:t>г</w:t>
      </w:r>
      <w:proofErr w:type="gramStart"/>
      <w:r w:rsidRPr="00B651D0">
        <w:rPr>
          <w:rFonts w:ascii="Times New Roman" w:hAnsi="Times New Roman" w:cs="Times New Roman"/>
          <w:sz w:val="26"/>
          <w:szCs w:val="26"/>
        </w:rPr>
        <w:t>.</w:t>
      </w:r>
      <w:r w:rsidR="00F054B5">
        <w:rPr>
          <w:rFonts w:ascii="Times New Roman" w:hAnsi="Times New Roman" w:cs="Times New Roman"/>
          <w:sz w:val="26"/>
          <w:szCs w:val="26"/>
        </w:rPr>
        <w:t>У</w:t>
      </w:r>
      <w:proofErr w:type="gramEnd"/>
      <w:r w:rsidR="00F054B5">
        <w:rPr>
          <w:rFonts w:ascii="Times New Roman" w:hAnsi="Times New Roman" w:cs="Times New Roman"/>
          <w:sz w:val="26"/>
          <w:szCs w:val="26"/>
        </w:rPr>
        <w:t>фа</w:t>
      </w:r>
      <w:proofErr w:type="spellEnd"/>
      <w:r w:rsidR="00F054B5">
        <w:rPr>
          <w:rFonts w:ascii="Times New Roman" w:hAnsi="Times New Roman" w:cs="Times New Roman"/>
          <w:sz w:val="26"/>
          <w:szCs w:val="26"/>
        </w:rPr>
        <w:t>, ул. Красина, д.52, тел. +7(347)2290200</w:t>
      </w:r>
      <w:r w:rsidRPr="00B651D0">
        <w:rPr>
          <w:rFonts w:ascii="Times New Roman" w:hAnsi="Times New Roman" w:cs="Times New Roman"/>
          <w:sz w:val="26"/>
          <w:szCs w:val="26"/>
        </w:rPr>
        <w:t xml:space="preserve"> в лице  начальника Инспе</w:t>
      </w:r>
      <w:r w:rsidR="0075220C">
        <w:rPr>
          <w:rFonts w:ascii="Times New Roman" w:hAnsi="Times New Roman" w:cs="Times New Roman"/>
          <w:sz w:val="26"/>
          <w:szCs w:val="26"/>
        </w:rPr>
        <w:t xml:space="preserve">кции </w:t>
      </w:r>
      <w:r w:rsidR="00B36478">
        <w:rPr>
          <w:rFonts w:ascii="Times New Roman" w:hAnsi="Times New Roman" w:cs="Times New Roman"/>
          <w:sz w:val="26"/>
          <w:szCs w:val="26"/>
        </w:rPr>
        <w:t>Карпова Альберта Алексеевича</w:t>
      </w:r>
      <w:r w:rsidRPr="00B651D0">
        <w:rPr>
          <w:rFonts w:ascii="Times New Roman" w:hAnsi="Times New Roman" w:cs="Times New Roman"/>
          <w:sz w:val="26"/>
          <w:szCs w:val="26"/>
        </w:rPr>
        <w:t>, действующего на основании Положения о Межрайонной ИФНС России № 39 по Республике Башкортостан, утвержденного приказом руководителя  УФНС России по Республике Башкортостан от 01.07.2015 № 02-07/236  объявляет о приеме документов для участия в</w:t>
      </w:r>
      <w:r>
        <w:rPr>
          <w:rFonts w:ascii="Times New Roman" w:hAnsi="Times New Roman" w:cs="Times New Roman"/>
          <w:sz w:val="26"/>
          <w:szCs w:val="26"/>
        </w:rPr>
        <w:t xml:space="preserve"> конкурсе на замещение вакантных должностей</w:t>
      </w:r>
      <w:r w:rsidRPr="00B651D0">
        <w:rPr>
          <w:rFonts w:ascii="Times New Roman" w:hAnsi="Times New Roman" w:cs="Times New Roman"/>
          <w:sz w:val="26"/>
          <w:szCs w:val="26"/>
        </w:rPr>
        <w:t xml:space="preserve"> в Межрайонной ИФНС России № 39 по Республике Башкортостан (далее – Инспекция):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060"/>
        <w:gridCol w:w="3780"/>
      </w:tblGrid>
      <w:tr w:rsidR="00B651D0" w:rsidTr="00B651D0">
        <w:tc>
          <w:tcPr>
            <w:tcW w:w="3168"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отдела</w:t>
            </w:r>
          </w:p>
        </w:tc>
        <w:tc>
          <w:tcPr>
            <w:tcW w:w="306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вакантной должности</w:t>
            </w:r>
          </w:p>
        </w:tc>
        <w:tc>
          <w:tcPr>
            <w:tcW w:w="378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sz w:val="26"/>
                <w:szCs w:val="26"/>
              </w:rPr>
            </w:pPr>
            <w:r w:rsidRPr="006E228D">
              <w:rPr>
                <w:rFonts w:ascii="Times New Roman" w:hAnsi="Times New Roman" w:cs="Times New Roman"/>
                <w:b/>
                <w:sz w:val="26"/>
                <w:szCs w:val="26"/>
              </w:rPr>
              <w:t>Квалификационные требования</w:t>
            </w:r>
          </w:p>
        </w:tc>
      </w:tr>
      <w:tr w:rsidR="0075220C" w:rsidTr="0075220C">
        <w:trPr>
          <w:trHeight w:val="966"/>
        </w:trPr>
        <w:tc>
          <w:tcPr>
            <w:tcW w:w="3168" w:type="dxa"/>
            <w:tcBorders>
              <w:left w:val="single" w:sz="4" w:space="0" w:color="auto"/>
              <w:right w:val="single" w:sz="4" w:space="0" w:color="auto"/>
            </w:tcBorders>
          </w:tcPr>
          <w:p w:rsidR="0075220C" w:rsidRPr="006E228D" w:rsidRDefault="00981646">
            <w:pPr>
              <w:jc w:val="both"/>
              <w:rPr>
                <w:rFonts w:ascii="Times New Roman" w:eastAsia="Times New Roman" w:hAnsi="Times New Roman" w:cs="Times New Roman"/>
                <w:sz w:val="26"/>
                <w:szCs w:val="26"/>
              </w:rPr>
            </w:pPr>
            <w:r w:rsidRPr="006E228D">
              <w:rPr>
                <w:rFonts w:ascii="Times New Roman" w:eastAsia="Times New Roman" w:hAnsi="Times New Roman" w:cs="Times New Roman"/>
                <w:sz w:val="26"/>
                <w:szCs w:val="26"/>
              </w:rPr>
              <w:t>Отдел обеспечения</w:t>
            </w:r>
          </w:p>
        </w:tc>
        <w:tc>
          <w:tcPr>
            <w:tcW w:w="3060" w:type="dxa"/>
            <w:tcBorders>
              <w:top w:val="single" w:sz="4" w:space="0" w:color="auto"/>
              <w:left w:val="single" w:sz="4" w:space="0" w:color="auto"/>
              <w:bottom w:val="single" w:sz="4" w:space="0" w:color="auto"/>
              <w:right w:val="single" w:sz="4" w:space="0" w:color="auto"/>
            </w:tcBorders>
          </w:tcPr>
          <w:p w:rsidR="0075220C" w:rsidRPr="006E228D" w:rsidRDefault="00981646">
            <w:pPr>
              <w:jc w:val="center"/>
              <w:rPr>
                <w:rFonts w:ascii="Times New Roman" w:hAnsi="Times New Roman" w:cs="Times New Roman"/>
                <w:sz w:val="26"/>
                <w:szCs w:val="26"/>
              </w:rPr>
            </w:pPr>
            <w:r w:rsidRPr="006E228D">
              <w:rPr>
                <w:rFonts w:ascii="Times New Roman" w:hAnsi="Times New Roman" w:cs="Times New Roman"/>
                <w:sz w:val="26"/>
                <w:szCs w:val="26"/>
              </w:rPr>
              <w:t>Ведущий специалист-эксперт</w:t>
            </w:r>
            <w:r w:rsidR="0075220C" w:rsidRPr="006E228D">
              <w:rPr>
                <w:rFonts w:ascii="Times New Roman" w:hAnsi="Times New Roman" w:cs="Times New Roman"/>
                <w:sz w:val="26"/>
                <w:szCs w:val="26"/>
              </w:rPr>
              <w:t xml:space="preserve">  - (1 единица)</w:t>
            </w:r>
          </w:p>
        </w:tc>
        <w:tc>
          <w:tcPr>
            <w:tcW w:w="3780" w:type="dxa"/>
            <w:tcBorders>
              <w:left w:val="single" w:sz="4" w:space="0" w:color="auto"/>
              <w:right w:val="single" w:sz="4" w:space="0" w:color="auto"/>
            </w:tcBorders>
          </w:tcPr>
          <w:p w:rsidR="0075220C" w:rsidRPr="00462DDA" w:rsidRDefault="0075220C" w:rsidP="0075220C">
            <w:pPr>
              <w:spacing w:after="0" w:line="240" w:lineRule="auto"/>
              <w:jc w:val="both"/>
              <w:rPr>
                <w:rFonts w:ascii="Times New Roman" w:hAnsi="Times New Roman" w:cs="Times New Roman"/>
                <w:sz w:val="26"/>
                <w:szCs w:val="26"/>
              </w:rPr>
            </w:pPr>
            <w:r w:rsidRPr="006E228D">
              <w:rPr>
                <w:rFonts w:ascii="Times New Roman" w:hAnsi="Times New Roman" w:cs="Times New Roman"/>
                <w:sz w:val="26"/>
                <w:szCs w:val="26"/>
              </w:rPr>
              <w:t>высшее образование;</w:t>
            </w:r>
            <w:r w:rsidRPr="006E228D">
              <w:rPr>
                <w:rFonts w:ascii="Times New Roman" w:eastAsia="Times New Roman" w:hAnsi="Times New Roman" w:cs="Times New Roman"/>
                <w:sz w:val="26"/>
                <w:szCs w:val="26"/>
              </w:rPr>
              <w:t xml:space="preserve"> б</w:t>
            </w:r>
            <w:r w:rsidRPr="006E228D">
              <w:rPr>
                <w:rFonts w:ascii="Times New Roman" w:hAnsi="Times New Roman" w:cs="Times New Roman"/>
                <w:sz w:val="26"/>
                <w:szCs w:val="26"/>
              </w:rPr>
              <w:t>ез предъявления требований к стажу работы по</w:t>
            </w:r>
            <w:r w:rsidR="00462DDA">
              <w:rPr>
                <w:rFonts w:ascii="Times New Roman" w:hAnsi="Times New Roman" w:cs="Times New Roman"/>
                <w:sz w:val="26"/>
                <w:szCs w:val="26"/>
              </w:rPr>
              <w:t xml:space="preserve"> специально</w:t>
            </w:r>
            <w:r w:rsidRPr="006E228D">
              <w:rPr>
                <w:rFonts w:ascii="Times New Roman" w:hAnsi="Times New Roman" w:cs="Times New Roman"/>
                <w:sz w:val="26"/>
                <w:szCs w:val="26"/>
              </w:rPr>
              <w:t>сти, направлению подготовки</w:t>
            </w:r>
          </w:p>
        </w:tc>
      </w:tr>
      <w:tr w:rsidR="00B36478" w:rsidTr="0075220C">
        <w:trPr>
          <w:trHeight w:val="966"/>
        </w:trPr>
        <w:tc>
          <w:tcPr>
            <w:tcW w:w="3168" w:type="dxa"/>
            <w:tcBorders>
              <w:left w:val="single" w:sz="4" w:space="0" w:color="auto"/>
              <w:right w:val="single" w:sz="4" w:space="0" w:color="auto"/>
            </w:tcBorders>
          </w:tcPr>
          <w:p w:rsidR="00B36478" w:rsidRDefault="00B36478" w:rsidP="00B3647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Отдел регистрации </w:t>
            </w:r>
          </w:p>
          <w:p w:rsidR="00B36478" w:rsidRDefault="00B36478" w:rsidP="00B3647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 учета</w:t>
            </w:r>
          </w:p>
          <w:p w:rsidR="00B36478" w:rsidRPr="006E228D" w:rsidRDefault="00B36478" w:rsidP="00B3647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налогоплательщиков</w:t>
            </w:r>
          </w:p>
        </w:tc>
        <w:tc>
          <w:tcPr>
            <w:tcW w:w="3060" w:type="dxa"/>
            <w:tcBorders>
              <w:top w:val="single" w:sz="4" w:space="0" w:color="auto"/>
              <w:left w:val="single" w:sz="4" w:space="0" w:color="auto"/>
              <w:bottom w:val="single" w:sz="4" w:space="0" w:color="auto"/>
              <w:right w:val="single" w:sz="4" w:space="0" w:color="auto"/>
            </w:tcBorders>
          </w:tcPr>
          <w:p w:rsidR="00B36478" w:rsidRDefault="00B36478" w:rsidP="00B36478">
            <w:pPr>
              <w:spacing w:after="0"/>
              <w:jc w:val="center"/>
              <w:rPr>
                <w:rFonts w:ascii="Times New Roman" w:hAnsi="Times New Roman" w:cs="Times New Roman"/>
                <w:sz w:val="26"/>
                <w:szCs w:val="26"/>
              </w:rPr>
            </w:pPr>
            <w:r>
              <w:rPr>
                <w:rFonts w:ascii="Times New Roman" w:hAnsi="Times New Roman" w:cs="Times New Roman"/>
                <w:sz w:val="26"/>
                <w:szCs w:val="26"/>
              </w:rPr>
              <w:t xml:space="preserve">Старший специалист </w:t>
            </w:r>
          </w:p>
          <w:p w:rsidR="00B36478" w:rsidRPr="006E228D" w:rsidRDefault="00B36478" w:rsidP="00B36478">
            <w:pPr>
              <w:spacing w:after="0"/>
              <w:jc w:val="center"/>
              <w:rPr>
                <w:rFonts w:ascii="Times New Roman" w:hAnsi="Times New Roman" w:cs="Times New Roman"/>
                <w:sz w:val="26"/>
                <w:szCs w:val="26"/>
              </w:rPr>
            </w:pPr>
            <w:r>
              <w:rPr>
                <w:rFonts w:ascii="Times New Roman" w:hAnsi="Times New Roman" w:cs="Times New Roman"/>
                <w:sz w:val="26"/>
                <w:szCs w:val="26"/>
              </w:rPr>
              <w:t>2 разряда  (1 единица)</w:t>
            </w:r>
          </w:p>
        </w:tc>
        <w:tc>
          <w:tcPr>
            <w:tcW w:w="3780" w:type="dxa"/>
            <w:tcBorders>
              <w:left w:val="single" w:sz="4" w:space="0" w:color="auto"/>
              <w:right w:val="single" w:sz="4" w:space="0" w:color="auto"/>
            </w:tcBorders>
          </w:tcPr>
          <w:p w:rsidR="00B2380F" w:rsidRPr="006E228D" w:rsidRDefault="00B2380F" w:rsidP="00B3647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профессиональное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 работы по специальности, направлению подготовки</w:t>
            </w:r>
          </w:p>
        </w:tc>
      </w:tr>
      <w:tr w:rsidR="006B3394" w:rsidTr="0075220C">
        <w:trPr>
          <w:trHeight w:val="966"/>
        </w:trPr>
        <w:tc>
          <w:tcPr>
            <w:tcW w:w="3168" w:type="dxa"/>
            <w:tcBorders>
              <w:left w:val="single" w:sz="4" w:space="0" w:color="auto"/>
              <w:right w:val="single" w:sz="4" w:space="0" w:color="auto"/>
            </w:tcBorders>
          </w:tcPr>
          <w:p w:rsidR="006B3394" w:rsidRDefault="006B3394" w:rsidP="00B3647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Правовой отдел № 2</w:t>
            </w:r>
          </w:p>
        </w:tc>
        <w:tc>
          <w:tcPr>
            <w:tcW w:w="3060" w:type="dxa"/>
            <w:tcBorders>
              <w:top w:val="single" w:sz="4" w:space="0" w:color="auto"/>
              <w:left w:val="single" w:sz="4" w:space="0" w:color="auto"/>
              <w:bottom w:val="single" w:sz="4" w:space="0" w:color="auto"/>
              <w:right w:val="single" w:sz="4" w:space="0" w:color="auto"/>
            </w:tcBorders>
          </w:tcPr>
          <w:p w:rsidR="006B3394" w:rsidRDefault="006B3394" w:rsidP="006B3394">
            <w:pPr>
              <w:spacing w:after="0"/>
              <w:jc w:val="center"/>
              <w:rPr>
                <w:rFonts w:ascii="Times New Roman" w:hAnsi="Times New Roman" w:cs="Times New Roman"/>
                <w:sz w:val="26"/>
                <w:szCs w:val="26"/>
              </w:rPr>
            </w:pPr>
            <w:r>
              <w:rPr>
                <w:rFonts w:ascii="Times New Roman" w:hAnsi="Times New Roman" w:cs="Times New Roman"/>
                <w:sz w:val="26"/>
                <w:szCs w:val="26"/>
              </w:rPr>
              <w:t xml:space="preserve">Старший специалист </w:t>
            </w:r>
          </w:p>
          <w:p w:rsidR="006B3394" w:rsidRDefault="006B3394" w:rsidP="006B3394">
            <w:pPr>
              <w:spacing w:after="0"/>
              <w:jc w:val="center"/>
              <w:rPr>
                <w:rFonts w:ascii="Times New Roman" w:hAnsi="Times New Roman" w:cs="Times New Roman"/>
                <w:sz w:val="26"/>
                <w:szCs w:val="26"/>
              </w:rPr>
            </w:pPr>
            <w:r>
              <w:rPr>
                <w:rFonts w:ascii="Times New Roman" w:hAnsi="Times New Roman" w:cs="Times New Roman"/>
                <w:sz w:val="26"/>
                <w:szCs w:val="26"/>
              </w:rPr>
              <w:t>2 разряда  (1 единица)</w:t>
            </w:r>
          </w:p>
        </w:tc>
        <w:tc>
          <w:tcPr>
            <w:tcW w:w="3780" w:type="dxa"/>
            <w:tcBorders>
              <w:left w:val="single" w:sz="4" w:space="0" w:color="auto"/>
              <w:right w:val="single" w:sz="4" w:space="0" w:color="auto"/>
            </w:tcBorders>
          </w:tcPr>
          <w:p w:rsidR="006B3394" w:rsidRDefault="006B3394" w:rsidP="00B3647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профессиональное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 работы по специальности, направлению подготовки</w:t>
            </w:r>
          </w:p>
        </w:tc>
      </w:tr>
    </w:tbl>
    <w:p w:rsidR="00BA7EB5" w:rsidRDefault="006066F2" w:rsidP="006B3394">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претендентам на  замещение</w:t>
      </w:r>
      <w:r w:rsidR="00BA7EB5" w:rsidRPr="0045672A">
        <w:rPr>
          <w:rFonts w:ascii="Times New Roman" w:eastAsia="Times New Roman" w:hAnsi="Times New Roman" w:cs="Times New Roman"/>
          <w:sz w:val="26"/>
          <w:szCs w:val="26"/>
          <w:lang w:eastAsia="ru-RU"/>
        </w:rPr>
        <w:t xml:space="preserve"> вакантной должности  </w:t>
      </w:r>
      <w:r w:rsidR="00637375">
        <w:rPr>
          <w:rFonts w:ascii="Times New Roman" w:eastAsia="Times New Roman" w:hAnsi="Times New Roman" w:cs="Times New Roman"/>
          <w:sz w:val="26"/>
          <w:szCs w:val="26"/>
          <w:lang w:eastAsia="ru-RU"/>
        </w:rPr>
        <w:t xml:space="preserve">ведущего специалиста-эксперта </w:t>
      </w:r>
      <w:r>
        <w:rPr>
          <w:rFonts w:ascii="Times New Roman" w:eastAsia="Times New Roman" w:hAnsi="Times New Roman" w:cs="Times New Roman"/>
          <w:sz w:val="26"/>
          <w:szCs w:val="26"/>
          <w:lang w:eastAsia="ru-RU"/>
        </w:rPr>
        <w:t xml:space="preserve"> отдела обеспечения </w:t>
      </w:r>
      <w:r w:rsidR="00BA7EB5" w:rsidRPr="0045672A">
        <w:rPr>
          <w:rFonts w:ascii="Times New Roman" w:eastAsia="Times New Roman" w:hAnsi="Times New Roman" w:cs="Times New Roman"/>
          <w:sz w:val="26"/>
          <w:szCs w:val="26"/>
          <w:lang w:eastAsia="ru-RU"/>
        </w:rPr>
        <w:t>предъявляются следующие квалификационные требования к знаниям и умениям:</w:t>
      </w:r>
    </w:p>
    <w:p w:rsidR="008A2697" w:rsidRDefault="008A2697" w:rsidP="006B3394">
      <w:pPr>
        <w:autoSpaceDE w:val="0"/>
        <w:autoSpaceDN w:val="0"/>
        <w:adjustRightInd w:val="0"/>
        <w:spacing w:after="0" w:line="240" w:lineRule="auto"/>
        <w:ind w:firstLine="720"/>
        <w:jc w:val="both"/>
        <w:rPr>
          <w:rFonts w:ascii="Times New Roman" w:hAnsi="Times New Roman" w:cs="Times New Roman"/>
          <w:sz w:val="26"/>
          <w:szCs w:val="26"/>
        </w:rPr>
      </w:pPr>
      <w:bookmarkStart w:id="0" w:name="sub_1063"/>
      <w:r>
        <w:rPr>
          <w:rFonts w:ascii="Times New Roman" w:hAnsi="Times New Roman" w:cs="Times New Roman"/>
          <w:sz w:val="26"/>
          <w:szCs w:val="26"/>
        </w:rPr>
        <w:t xml:space="preserve">1. </w:t>
      </w:r>
      <w:r w:rsidRPr="008A2697">
        <w:rPr>
          <w:rFonts w:ascii="Times New Roman" w:hAnsi="Times New Roman"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w:t>
      </w:r>
      <w:proofErr w:type="gramStart"/>
      <w:r w:rsidRPr="008A2697">
        <w:rPr>
          <w:rFonts w:ascii="Times New Roman" w:hAnsi="Times New Roman" w:cs="Times New Roman"/>
          <w:sz w:val="26"/>
          <w:szCs w:val="26"/>
        </w:rPr>
        <w:t>О</w:t>
      </w:r>
      <w:proofErr w:type="gramEnd"/>
      <w:r w:rsidRPr="008A2697">
        <w:rPr>
          <w:rFonts w:ascii="Times New Roman" w:hAnsi="Times New Roman" w:cs="Times New Roman"/>
          <w:sz w:val="26"/>
          <w:szCs w:val="26"/>
        </w:rPr>
        <w:t xml:space="preserve">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8A2697" w:rsidRDefault="008A2697" w:rsidP="006B3394">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w:t>
      </w:r>
      <w:r w:rsidRPr="008A2697">
        <w:rPr>
          <w:rFonts w:ascii="Times New Roman" w:hAnsi="Times New Roman" w:cs="Times New Roman"/>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A2697" w:rsidRDefault="008A2697" w:rsidP="008A2697">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Квалификационные требования к профессиональным и функциональным знаниям и умениям:</w:t>
      </w:r>
      <w:bookmarkStart w:id="1" w:name="sub_1064"/>
    </w:p>
    <w:p w:rsidR="008A2697" w:rsidRPr="008A2697" w:rsidRDefault="008A2697" w:rsidP="008A2697">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3.1.</w:t>
      </w:r>
      <w:r w:rsidRPr="008A2697">
        <w:rPr>
          <w:rFonts w:ascii="Times New Roman" w:hAnsi="Times New Roman" w:cs="Times New Roman"/>
          <w:sz w:val="26"/>
          <w:szCs w:val="26"/>
        </w:rPr>
        <w:t>Наличие профессиональных знаний:</w:t>
      </w:r>
    </w:p>
    <w:p w:rsidR="008A2697" w:rsidRPr="008A2697" w:rsidRDefault="008A2697" w:rsidP="008A2697">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3.1</w:t>
      </w:r>
      <w:r w:rsidRPr="008A2697">
        <w:rPr>
          <w:rFonts w:ascii="Times New Roman" w:hAnsi="Times New Roman" w:cs="Times New Roman"/>
          <w:sz w:val="26"/>
          <w:szCs w:val="26"/>
        </w:rPr>
        <w:t>.1</w:t>
      </w:r>
      <w:r>
        <w:rPr>
          <w:rFonts w:ascii="Times New Roman" w:hAnsi="Times New Roman" w:cs="Times New Roman"/>
          <w:sz w:val="26"/>
          <w:szCs w:val="26"/>
        </w:rPr>
        <w:t>.</w:t>
      </w:r>
      <w:r w:rsidRPr="008A2697">
        <w:rPr>
          <w:rFonts w:ascii="Times New Roman" w:hAnsi="Times New Roman" w:cs="Times New Roman"/>
          <w:sz w:val="26"/>
          <w:szCs w:val="26"/>
        </w:rPr>
        <w:t xml:space="preserve"> В сфере законодательства Российской Федерации:</w:t>
      </w:r>
    </w:p>
    <w:bookmarkEnd w:id="1"/>
    <w:p w:rsidR="008A2697" w:rsidRPr="008A2697" w:rsidRDefault="004E184A" w:rsidP="008A2697">
      <w:pPr>
        <w:numPr>
          <w:ilvl w:val="0"/>
          <w:numId w:val="13"/>
        </w:numPr>
        <w:shd w:val="clear" w:color="auto" w:fill="FFFFFF"/>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Налоговый кодекс</w:t>
      </w:r>
      <w:r w:rsidR="008A2697" w:rsidRPr="008A2697">
        <w:rPr>
          <w:rFonts w:ascii="Times New Roman" w:hAnsi="Times New Roman" w:cs="Times New Roman"/>
          <w:sz w:val="26"/>
          <w:szCs w:val="26"/>
        </w:rPr>
        <w:t xml:space="preserve"> Российской Федерации;</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Бюджетный Кодекс Российской Федерации;</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 xml:space="preserve">Гражданский </w:t>
      </w:r>
      <w:hyperlink r:id="rId9" w:history="1">
        <w:r w:rsidRPr="008A2697">
          <w:rPr>
            <w:rFonts w:ascii="Times New Roman" w:hAnsi="Times New Roman" w:cs="Times New Roman"/>
            <w:sz w:val="26"/>
            <w:szCs w:val="26"/>
          </w:rPr>
          <w:t>кодекс</w:t>
        </w:r>
      </w:hyperlink>
      <w:r w:rsidRPr="008A2697">
        <w:rPr>
          <w:rFonts w:ascii="Times New Roman" w:hAnsi="Times New Roman" w:cs="Times New Roman"/>
          <w:sz w:val="26"/>
          <w:szCs w:val="26"/>
        </w:rPr>
        <w:t xml:space="preserve"> Российской Федерации;</w:t>
      </w:r>
    </w:p>
    <w:p w:rsidR="008A2697" w:rsidRPr="008A2697" w:rsidRDefault="004E184A" w:rsidP="008A2697">
      <w:pPr>
        <w:numPr>
          <w:ilvl w:val="0"/>
          <w:numId w:val="13"/>
        </w:numPr>
        <w:shd w:val="clear" w:color="auto" w:fill="FFFFFF"/>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Указы и распоряжения</w:t>
      </w:r>
      <w:r w:rsidR="008A2697" w:rsidRPr="008A2697">
        <w:rPr>
          <w:rFonts w:ascii="Times New Roman" w:hAnsi="Times New Roman" w:cs="Times New Roman"/>
          <w:sz w:val="26"/>
          <w:szCs w:val="26"/>
        </w:rPr>
        <w:t xml:space="preserve"> Президента Росси</w:t>
      </w:r>
      <w:r w:rsidR="00F86D55">
        <w:rPr>
          <w:rFonts w:ascii="Times New Roman" w:hAnsi="Times New Roman" w:cs="Times New Roman"/>
          <w:sz w:val="26"/>
          <w:szCs w:val="26"/>
        </w:rPr>
        <w:t>йской Федерации, постановления и распоряжения</w:t>
      </w:r>
      <w:r w:rsidR="008A2697" w:rsidRPr="008A2697">
        <w:rPr>
          <w:rFonts w:ascii="Times New Roman" w:hAnsi="Times New Roman" w:cs="Times New Roman"/>
          <w:sz w:val="26"/>
          <w:szCs w:val="26"/>
        </w:rPr>
        <w:t xml:space="preserve"> Правительства Ро</w:t>
      </w:r>
      <w:r w:rsidR="00F86D55">
        <w:rPr>
          <w:rFonts w:ascii="Times New Roman" w:hAnsi="Times New Roman" w:cs="Times New Roman"/>
          <w:sz w:val="26"/>
          <w:szCs w:val="26"/>
        </w:rPr>
        <w:t>ссийской Федерации, нормативные правовые акты</w:t>
      </w:r>
      <w:r w:rsidR="008A2697" w:rsidRPr="008A2697">
        <w:rPr>
          <w:rFonts w:ascii="Times New Roman" w:hAnsi="Times New Roman" w:cs="Times New Roman"/>
          <w:sz w:val="26"/>
          <w:szCs w:val="26"/>
        </w:rPr>
        <w:t xml:space="preserve"> ФНС России, Управления;</w:t>
      </w:r>
    </w:p>
    <w:p w:rsidR="008A2697" w:rsidRPr="008A2697" w:rsidRDefault="00F86D55" w:rsidP="008A2697">
      <w:pPr>
        <w:widowControl w:val="0"/>
        <w:numPr>
          <w:ilvl w:val="0"/>
          <w:numId w:val="13"/>
        </w:numPr>
        <w:spacing w:after="0" w:line="240" w:lineRule="auto"/>
        <w:ind w:left="0" w:firstLine="709"/>
        <w:jc w:val="both"/>
        <w:rPr>
          <w:rStyle w:val="FontStyle12"/>
          <w:sz w:val="26"/>
          <w:szCs w:val="26"/>
        </w:rPr>
      </w:pPr>
      <w:r>
        <w:rPr>
          <w:rFonts w:ascii="Times New Roman" w:hAnsi="Times New Roman" w:cs="Times New Roman"/>
          <w:sz w:val="26"/>
          <w:szCs w:val="26"/>
        </w:rPr>
        <w:lastRenderedPageBreak/>
        <w:t>Федеральный</w:t>
      </w:r>
      <w:r w:rsidR="008A2697" w:rsidRPr="008A2697">
        <w:rPr>
          <w:rFonts w:ascii="Times New Roman" w:hAnsi="Times New Roman" w:cs="Times New Roman"/>
          <w:sz w:val="26"/>
          <w:szCs w:val="26"/>
        </w:rPr>
        <w:t xml:space="preserve"> </w:t>
      </w:r>
      <w:hyperlink r:id="rId10" w:history="1">
        <w:r w:rsidR="008A2697" w:rsidRPr="008A2697">
          <w:rPr>
            <w:rFonts w:ascii="Times New Roman" w:hAnsi="Times New Roman" w:cs="Times New Roman"/>
            <w:sz w:val="26"/>
            <w:szCs w:val="26"/>
          </w:rPr>
          <w:t>закон</w:t>
        </w:r>
      </w:hyperlink>
      <w:r w:rsidR="008A2697" w:rsidRPr="008A2697">
        <w:rPr>
          <w:rFonts w:ascii="Times New Roman" w:hAnsi="Times New Roman" w:cs="Times New Roman"/>
          <w:sz w:val="26"/>
          <w:szCs w:val="26"/>
        </w:rPr>
        <w:t xml:space="preserve"> от 06.12.2011 N 402-ФЗ «О бухгалтерском учете»;</w:t>
      </w:r>
    </w:p>
    <w:p w:rsidR="008A2697" w:rsidRPr="008A2697" w:rsidRDefault="00F86D55"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Федеральный закон</w:t>
      </w:r>
      <w:r w:rsidR="008A2697" w:rsidRPr="008A2697">
        <w:rPr>
          <w:rFonts w:ascii="Times New Roman" w:hAnsi="Times New Roman" w:cs="Times New Roman"/>
          <w:sz w:val="26"/>
          <w:szCs w:val="26"/>
        </w:rPr>
        <w:t xml:space="preserve"> от 02.05.2006 N 59-ФЗ «О порядке рассмотрения обращений граждан Российской Федерации»;</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01.09.2008 N 87н «О Порядке </w:t>
      </w:r>
      <w:proofErr w:type="gramStart"/>
      <w:r w:rsidR="008A2697" w:rsidRPr="008A2697">
        <w:rPr>
          <w:rFonts w:ascii="Times New Roman" w:hAnsi="Times New Roman" w:cs="Times New Roman"/>
          <w:sz w:val="26"/>
          <w:szCs w:val="26"/>
        </w:rPr>
        <w:t>санкционирования оплаты денежных обязательств получателей средств федерального бюджета</w:t>
      </w:r>
      <w:proofErr w:type="gramEnd"/>
      <w:r w:rsidR="008A2697" w:rsidRPr="008A2697">
        <w:rPr>
          <w:rFonts w:ascii="Times New Roman" w:hAnsi="Times New Roman" w:cs="Times New Roman"/>
          <w:sz w:val="26"/>
          <w:szCs w:val="26"/>
        </w:rPr>
        <w:t>»;</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19.09.2008 N 98н «О Порядке </w:t>
      </w:r>
      <w:proofErr w:type="gramStart"/>
      <w:r w:rsidR="008A2697" w:rsidRPr="008A2697">
        <w:rPr>
          <w:rFonts w:ascii="Times New Roman" w:hAnsi="Times New Roman" w:cs="Times New Roman"/>
          <w:sz w:val="26"/>
          <w:szCs w:val="26"/>
        </w:rPr>
        <w:t>учета бюджетных обязательств получателей средств федерального бюджета</w:t>
      </w:r>
      <w:proofErr w:type="gramEnd"/>
      <w:r w:rsidR="008A2697" w:rsidRPr="008A2697">
        <w:rPr>
          <w:rFonts w:ascii="Times New Roman" w:hAnsi="Times New Roman" w:cs="Times New Roman"/>
          <w:sz w:val="26"/>
          <w:szCs w:val="26"/>
        </w:rPr>
        <w:t>»;</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01.12.2010 №157н «Об утверждении Единого плана счетов бухгалтерского учета для органов государственной власти»;</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13.06.1995 №49 «Об утверждении Методических указаний по инвентаризации имущества и финансовых обязательств»;</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Федеральный закон от 24.07.1998 №125-ФЗ «Об обязательном социальном страховании от несчастных случаев на производстве и профессиональных заболеваний»;</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Постановление Минтруда РФ от 12.08.2003 №62 «Об утверждении Порядка исчисления среднего заработка для определения размера пособия по безработице и стипендии, выплачиваемой гражданам в период профессиональной подготовки, переподготовки и повышения квалификации по направлению органов службы занятости»;</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Указ Президента РФ от 25.07.2006 №763 «О денежном содержании федеральных государственных гражданских служащих»;</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Федеральный закон от 29.12.2006 №255-ФЗ «Об обязательном социальном страховании на случай временной нетрудоспособности и в связи с материнством»;</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Постановление Правительства РФ от 06.09.2007 №562 «Об утверждении правил исчисления денежного содержания федеральных государственных гражданских служащих»;</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Постановление Правительства Республики Башкортостан от 29.12.2007 №403 «О 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Постановление Правительства РФ от 24.12.2007 №922 «Об особенностях порядка исчисления средней заработной платы»;</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Федеральный закон от 25.12.2008 N 273-ФЗ "О противодействии коррупции";</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Постановление Правительства РФ от 17.10.2009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06.12.2010 №162н «Об утверждении Плана счетов бюджетного учета и Инструкции по его применению»;</w:t>
      </w:r>
    </w:p>
    <w:p w:rsidR="008A2697" w:rsidRPr="008A2697" w:rsidRDefault="006F7232"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28.12.2010 №191н «Об утверждении Инструкции о порядке составления и представления годовой, квартальной и месячной отчетности»;</w:t>
      </w:r>
    </w:p>
    <w:p w:rsidR="008A2697" w:rsidRPr="008A2697" w:rsidRDefault="008A2697" w:rsidP="008A2697">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A2697" w:rsidRPr="008A2697" w:rsidRDefault="00701E2D" w:rsidP="008A2697">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01.07.2013 №65н «Об утверждении Указаний о порядке применения бюджетной классификации Российской Федерации»;</w:t>
      </w:r>
    </w:p>
    <w:p w:rsidR="008A2697" w:rsidRPr="008A2697" w:rsidRDefault="008A2697" w:rsidP="008A2697">
      <w:pPr>
        <w:numPr>
          <w:ilvl w:val="0"/>
          <w:numId w:val="13"/>
        </w:numPr>
        <w:autoSpaceDE w:val="0"/>
        <w:autoSpaceDN w:val="0"/>
        <w:adjustRightInd w:val="0"/>
        <w:spacing w:after="0" w:line="240" w:lineRule="auto"/>
        <w:ind w:left="0" w:firstLine="709"/>
        <w:jc w:val="both"/>
        <w:rPr>
          <w:rFonts w:ascii="Times New Roman" w:hAnsi="Times New Roman" w:cs="Times New Roman"/>
          <w:sz w:val="26"/>
          <w:szCs w:val="26"/>
        </w:rPr>
      </w:pPr>
      <w:proofErr w:type="gramStart"/>
      <w:r w:rsidRPr="008A2697">
        <w:rPr>
          <w:rFonts w:ascii="Times New Roman" w:hAnsi="Times New Roman" w:cs="Times New Roman"/>
          <w:sz w:val="26"/>
          <w:szCs w:val="26"/>
        </w:rPr>
        <w:t xml:space="preserve">Постановление Правительства РФ от 17.03.2014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w:t>
      </w:r>
      <w:r w:rsidRPr="008A2697">
        <w:rPr>
          <w:rFonts w:ascii="Times New Roman" w:hAnsi="Times New Roman" w:cs="Times New Roman"/>
          <w:sz w:val="26"/>
          <w:szCs w:val="26"/>
        </w:rPr>
        <w:lastRenderedPageBreak/>
        <w:t xml:space="preserve">федерального бюджета (бюджета государственного внебюджетного фонда Российской Федерации) внутреннего финансового </w:t>
      </w:r>
      <w:hyperlink r:id="rId11" w:history="1">
        <w:r w:rsidRPr="008A2697">
          <w:rPr>
            <w:rFonts w:ascii="Times New Roman" w:hAnsi="Times New Roman" w:cs="Times New Roman"/>
            <w:sz w:val="26"/>
            <w:szCs w:val="26"/>
          </w:rPr>
          <w:t>контроля</w:t>
        </w:r>
      </w:hyperlink>
      <w:r w:rsidRPr="008A2697">
        <w:rPr>
          <w:rFonts w:ascii="Times New Roman" w:hAnsi="Times New Roman" w:cs="Times New Roman"/>
          <w:sz w:val="26"/>
          <w:szCs w:val="26"/>
        </w:rPr>
        <w:t xml:space="preserve"> и внутреннего финансового аудита и о внесении изменения в</w:t>
      </w:r>
      <w:proofErr w:type="gramEnd"/>
      <w:r w:rsidRPr="008A2697">
        <w:rPr>
          <w:rFonts w:ascii="Times New Roman" w:hAnsi="Times New Roman" w:cs="Times New Roman"/>
          <w:sz w:val="26"/>
          <w:szCs w:val="26"/>
        </w:rPr>
        <w:t xml:space="preserve"> пункт 1 правил осуществления ведомственного контроля в сфере закупок для обеспечения федеральных нужд»;</w:t>
      </w:r>
    </w:p>
    <w:p w:rsidR="008A2697" w:rsidRPr="008A2697" w:rsidRDefault="008A2697" w:rsidP="00DB4026">
      <w:pPr>
        <w:widowControl w:val="0"/>
        <w:numPr>
          <w:ilvl w:val="0"/>
          <w:numId w:val="13"/>
        </w:numPr>
        <w:spacing w:after="0" w:line="240" w:lineRule="auto"/>
        <w:ind w:left="0" w:firstLine="709"/>
        <w:jc w:val="both"/>
        <w:rPr>
          <w:rFonts w:ascii="Times New Roman" w:hAnsi="Times New Roman" w:cs="Times New Roman"/>
          <w:sz w:val="26"/>
          <w:szCs w:val="26"/>
        </w:rPr>
      </w:pPr>
      <w:r w:rsidRPr="008A2697">
        <w:rPr>
          <w:rFonts w:ascii="Times New Roman" w:hAnsi="Times New Roman" w:cs="Times New Roman"/>
          <w:sz w:val="26"/>
          <w:szCs w:val="26"/>
        </w:rPr>
        <w:t>Указ Президента РФ от 12.12.2014 №765 «О внесении изменений в порядок и условия командирования федеральных государственных гражданских служащих, утвержденные Указом Президента Российской Федерации от 18.07.2005 №813»;</w:t>
      </w:r>
    </w:p>
    <w:p w:rsidR="008A2697" w:rsidRPr="008A2697" w:rsidRDefault="00A0259E" w:rsidP="00DB4026">
      <w:pPr>
        <w:widowControl w:val="0"/>
        <w:numPr>
          <w:ilvl w:val="0"/>
          <w:numId w:val="13"/>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Приказ</w:t>
      </w:r>
      <w:r w:rsidR="008A2697" w:rsidRPr="008A2697">
        <w:rPr>
          <w:rFonts w:ascii="Times New Roman" w:hAnsi="Times New Roman" w:cs="Times New Roman"/>
          <w:sz w:val="26"/>
          <w:szCs w:val="26"/>
        </w:rPr>
        <w:t xml:space="preserve"> Минфина РФ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8A2697" w:rsidRPr="008A2697" w:rsidRDefault="008A2697" w:rsidP="00DB4026">
      <w:pPr>
        <w:autoSpaceDE w:val="0"/>
        <w:autoSpaceDN w:val="0"/>
        <w:adjustRightInd w:val="0"/>
        <w:spacing w:after="0" w:line="240" w:lineRule="auto"/>
        <w:ind w:firstLine="708"/>
        <w:jc w:val="both"/>
        <w:rPr>
          <w:rFonts w:ascii="Times New Roman" w:hAnsi="Times New Roman" w:cs="Times New Roman"/>
          <w:sz w:val="26"/>
          <w:szCs w:val="26"/>
        </w:rPr>
      </w:pPr>
      <w:r w:rsidRPr="008A2697">
        <w:rPr>
          <w:rFonts w:ascii="Times New Roman" w:hAnsi="Times New Roman" w:cs="Times New Roman"/>
          <w:sz w:val="26"/>
          <w:szCs w:val="26"/>
          <w:lang w:bidi="en-US"/>
        </w:rPr>
        <w:t xml:space="preserve">Ведущий специалист-эксперт </w:t>
      </w:r>
      <w:r w:rsidRPr="008A2697">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A2697" w:rsidRPr="008A2697" w:rsidRDefault="00CC7B60" w:rsidP="00DB4026">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3.1.2.</w:t>
      </w:r>
      <w:r w:rsidR="008A2697" w:rsidRPr="008A2697">
        <w:rPr>
          <w:rFonts w:ascii="Times New Roman" w:hAnsi="Times New Roman" w:cs="Times New Roman"/>
          <w:sz w:val="26"/>
          <w:szCs w:val="26"/>
        </w:rPr>
        <w:t xml:space="preserve"> Иные профессиональные знания: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8A2697" w:rsidRPr="008A2697">
        <w:rPr>
          <w:rFonts w:ascii="Times New Roman" w:hAnsi="Times New Roman" w:cs="Times New Roman"/>
          <w:sz w:val="26"/>
          <w:szCs w:val="26"/>
        </w:rPr>
        <w:t>применения</w:t>
      </w:r>
      <w:proofErr w:type="gramEnd"/>
      <w:r w:rsidR="008A2697" w:rsidRPr="008A2697">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вопросы применения законодательства о бухгалтерском учете.</w:t>
      </w:r>
    </w:p>
    <w:p w:rsidR="008A2697" w:rsidRPr="008A2697" w:rsidRDefault="004664C3" w:rsidP="00DB4026">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3.2.</w:t>
      </w:r>
      <w:r w:rsidR="008A2697" w:rsidRPr="008A2697">
        <w:rPr>
          <w:rFonts w:ascii="Times New Roman" w:hAnsi="Times New Roman" w:cs="Times New Roman"/>
          <w:sz w:val="26"/>
          <w:szCs w:val="26"/>
        </w:rPr>
        <w:t xml:space="preserve"> </w:t>
      </w:r>
      <w:r>
        <w:rPr>
          <w:rFonts w:ascii="Times New Roman" w:hAnsi="Times New Roman" w:cs="Times New Roman"/>
          <w:sz w:val="26"/>
          <w:szCs w:val="26"/>
        </w:rPr>
        <w:t xml:space="preserve">Наличие функциональных знаний:  знание </w:t>
      </w:r>
      <w:r w:rsidR="008A2697" w:rsidRPr="008A2697">
        <w:rPr>
          <w:rFonts w:ascii="Times New Roman" w:hAnsi="Times New Roman" w:cs="Times New Roman"/>
          <w:sz w:val="26"/>
          <w:szCs w:val="26"/>
        </w:rPr>
        <w:t>методов бюджетного планирования;</w:t>
      </w:r>
      <w:r>
        <w:rPr>
          <w:rFonts w:ascii="Times New Roman" w:hAnsi="Times New Roman" w:cs="Times New Roman"/>
          <w:sz w:val="26"/>
          <w:szCs w:val="26"/>
        </w:rPr>
        <w:t xml:space="preserve"> </w:t>
      </w:r>
      <w:r w:rsidR="008A2697" w:rsidRPr="008A2697">
        <w:rPr>
          <w:rFonts w:ascii="Times New Roman" w:hAnsi="Times New Roman" w:cs="Times New Roman"/>
          <w:sz w:val="26"/>
          <w:szCs w:val="26"/>
        </w:rPr>
        <w:t>принципов бюджетного учета и отчетности.</w:t>
      </w:r>
    </w:p>
    <w:bookmarkEnd w:id="0"/>
    <w:p w:rsidR="008A2697" w:rsidRPr="008A2697" w:rsidRDefault="00DF62A0" w:rsidP="00DB4026">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8A2697" w:rsidRPr="008A2697">
        <w:rPr>
          <w:rFonts w:ascii="Times New Roman" w:hAnsi="Times New Roman" w:cs="Times New Roman"/>
          <w:sz w:val="26"/>
          <w:szCs w:val="26"/>
        </w:rPr>
        <w:t xml:space="preserve"> </w:t>
      </w:r>
      <w:proofErr w:type="gramStart"/>
      <w:r w:rsidR="008A2697" w:rsidRPr="008A2697">
        <w:rPr>
          <w:rFonts w:ascii="Times New Roman" w:hAnsi="Times New Roman" w:cs="Times New Roman"/>
          <w:sz w:val="26"/>
          <w:szCs w:val="26"/>
        </w:rPr>
        <w:t xml:space="preserve">Наличие профессиональных умений:  </w:t>
      </w:r>
      <w:r w:rsidR="008A2697" w:rsidRPr="008A2697">
        <w:rPr>
          <w:rFonts w:ascii="Times New Roman" w:hAnsi="Times New Roman" w:cs="Times New Roman"/>
          <w:sz w:val="26"/>
          <w:szCs w:val="26"/>
          <w:lang w:bidi="en-US"/>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8A2697" w:rsidRPr="008A2697">
        <w:rPr>
          <w:rFonts w:ascii="Times New Roman" w:hAnsi="Times New Roman" w:cs="Times New Roman"/>
          <w:sz w:val="26"/>
          <w:szCs w:val="26"/>
          <w:lang w:bidi="en-US"/>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8A2697" w:rsidRPr="008A2697">
        <w:rPr>
          <w:rFonts w:ascii="Times New Roman" w:eastAsia="Calibri" w:hAnsi="Times New Roman" w:cs="Times New Roman"/>
          <w:sz w:val="26"/>
          <w:szCs w:val="26"/>
        </w:rPr>
        <w:t>,</w:t>
      </w:r>
      <w:r w:rsidR="008A2697" w:rsidRPr="008A2697">
        <w:rPr>
          <w:rFonts w:ascii="Times New Roman" w:hAnsi="Times New Roman" w:cs="Times New Roman"/>
          <w:sz w:val="26"/>
          <w:szCs w:val="26"/>
          <w:lang w:bidi="en-US"/>
        </w:rPr>
        <w:t xml:space="preserve"> работа в </w:t>
      </w:r>
      <w:r w:rsidR="008A2697" w:rsidRPr="008A2697">
        <w:rPr>
          <w:rFonts w:ascii="Times New Roman" w:hAnsi="Times New Roman" w:cs="Times New Roman"/>
          <w:sz w:val="26"/>
          <w:szCs w:val="26"/>
        </w:rPr>
        <w:t>бухгалтерской программе</w:t>
      </w:r>
      <w:r w:rsidR="008A2697" w:rsidRPr="008A2697">
        <w:rPr>
          <w:rFonts w:ascii="Times New Roman" w:hAnsi="Times New Roman" w:cs="Times New Roman"/>
          <w:sz w:val="26"/>
          <w:szCs w:val="26"/>
          <w:lang w:bidi="en-US"/>
        </w:rPr>
        <w:t>.</w:t>
      </w:r>
    </w:p>
    <w:p w:rsidR="008A2697" w:rsidRPr="008A2697" w:rsidRDefault="007C62BC" w:rsidP="00DB4026">
      <w:pPr>
        <w:framePr w:hSpace="180" w:wrap="around" w:vAnchor="text" w:hAnchor="text" w:y="1"/>
        <w:autoSpaceDE w:val="0"/>
        <w:autoSpaceDN w:val="0"/>
        <w:adjustRightInd w:val="0"/>
        <w:spacing w:after="0" w:line="240" w:lineRule="auto"/>
        <w:ind w:firstLine="708"/>
        <w:suppressOverlap/>
        <w:jc w:val="both"/>
        <w:rPr>
          <w:rFonts w:ascii="Times New Roman" w:hAnsi="Times New Roman" w:cs="Times New Roman"/>
          <w:sz w:val="26"/>
          <w:szCs w:val="26"/>
        </w:rPr>
      </w:pPr>
      <w:r>
        <w:rPr>
          <w:rFonts w:ascii="Times New Roman" w:hAnsi="Times New Roman" w:cs="Times New Roman"/>
          <w:sz w:val="26"/>
          <w:szCs w:val="26"/>
        </w:rPr>
        <w:t xml:space="preserve">3.4. </w:t>
      </w:r>
      <w:r w:rsidR="008A2697" w:rsidRPr="008A2697">
        <w:rPr>
          <w:rFonts w:ascii="Times New Roman" w:hAnsi="Times New Roman" w:cs="Times New Roman"/>
          <w:sz w:val="26"/>
          <w:szCs w:val="26"/>
        </w:rPr>
        <w:t>Наличие функциональных умений: 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 разработка и формирование проектов прогнозов по организации бюджетного процесса в государственном органе; проведение инвентаризации денежных средств.</w:t>
      </w:r>
    </w:p>
    <w:p w:rsidR="00637375" w:rsidRPr="0045672A" w:rsidRDefault="00637375" w:rsidP="00C8367A">
      <w:pPr>
        <w:spacing w:after="0" w:line="240" w:lineRule="auto"/>
        <w:jc w:val="both"/>
        <w:rPr>
          <w:rFonts w:ascii="Times New Roman" w:eastAsia="Times New Roman" w:hAnsi="Times New Roman" w:cs="Times New Roman"/>
          <w:sz w:val="26"/>
          <w:szCs w:val="26"/>
          <w:lang w:eastAsia="ru-RU"/>
        </w:rPr>
      </w:pPr>
    </w:p>
    <w:p w:rsidR="0043067A" w:rsidRDefault="00DB4026" w:rsidP="0043067A">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 претендентам на замещение вакантной должности </w:t>
      </w:r>
      <w:r w:rsidR="0043067A" w:rsidRPr="0045672A">
        <w:rPr>
          <w:rFonts w:ascii="Times New Roman" w:eastAsia="Times New Roman" w:hAnsi="Times New Roman" w:cs="Times New Roman"/>
          <w:sz w:val="26"/>
          <w:szCs w:val="26"/>
          <w:lang w:eastAsia="ru-RU"/>
        </w:rPr>
        <w:t xml:space="preserve"> </w:t>
      </w:r>
      <w:r w:rsidR="00C0022A">
        <w:rPr>
          <w:rFonts w:ascii="Times New Roman" w:eastAsia="Times New Roman" w:hAnsi="Times New Roman" w:cs="Times New Roman"/>
          <w:sz w:val="26"/>
          <w:szCs w:val="26"/>
          <w:lang w:eastAsia="ru-RU"/>
        </w:rPr>
        <w:t xml:space="preserve">старшего специалиста 2 разряда </w:t>
      </w:r>
      <w:r w:rsidR="0043067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отдела регистрации и учета налогоплательщиков</w:t>
      </w:r>
      <w:r w:rsidR="00C0022A">
        <w:rPr>
          <w:rFonts w:ascii="Times New Roman" w:eastAsia="Times New Roman" w:hAnsi="Times New Roman" w:cs="Times New Roman"/>
          <w:sz w:val="26"/>
          <w:szCs w:val="26"/>
          <w:lang w:eastAsia="ru-RU"/>
        </w:rPr>
        <w:t xml:space="preserve"> </w:t>
      </w:r>
      <w:r w:rsidR="00765990">
        <w:rPr>
          <w:rFonts w:ascii="Times New Roman" w:eastAsia="Times New Roman" w:hAnsi="Times New Roman" w:cs="Times New Roman"/>
          <w:sz w:val="26"/>
          <w:szCs w:val="26"/>
          <w:lang w:eastAsia="ru-RU"/>
        </w:rPr>
        <w:t xml:space="preserve"> </w:t>
      </w:r>
      <w:r w:rsidR="0043067A" w:rsidRPr="0045672A">
        <w:rPr>
          <w:rFonts w:ascii="Times New Roman" w:eastAsia="Times New Roman" w:hAnsi="Times New Roman" w:cs="Times New Roman"/>
          <w:sz w:val="26"/>
          <w:szCs w:val="26"/>
          <w:lang w:eastAsia="ru-RU"/>
        </w:rPr>
        <w:t>предъявляются следующие квалификационные требования к знаниям и умениям:</w:t>
      </w:r>
    </w:p>
    <w:p w:rsidR="00046122" w:rsidRDefault="000004A5" w:rsidP="00345E1A">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sidR="000715A5" w:rsidRPr="00472FFF">
        <w:rPr>
          <w:rFonts w:ascii="Times New Roman" w:hAnsi="Times New Roman" w:cs="Times New Roman"/>
          <w:sz w:val="26"/>
          <w:szCs w:val="26"/>
        </w:rPr>
        <w:t xml:space="preserve">Наличие базовых знаний: </w:t>
      </w:r>
      <w:r w:rsidR="00472FFF">
        <w:rPr>
          <w:rFonts w:ascii="Times New Roman" w:hAnsi="Times New Roman" w:cs="Times New Roman"/>
          <w:sz w:val="26"/>
          <w:szCs w:val="26"/>
        </w:rPr>
        <w:t xml:space="preserve"> знание </w:t>
      </w:r>
      <w:r w:rsidR="00472FFF" w:rsidRPr="008A2697">
        <w:rPr>
          <w:rFonts w:ascii="Times New Roman" w:hAnsi="Times New Roman" w:cs="Times New Roman"/>
          <w:sz w:val="26"/>
          <w:szCs w:val="26"/>
        </w:rPr>
        <w:t xml:space="preserve">государственного языка Российской Федерации (русского языка), основ Конституции Российской Федерации, Федерального закона от 27 </w:t>
      </w:r>
      <w:r w:rsidR="00472FFF" w:rsidRPr="008A2697">
        <w:rPr>
          <w:rFonts w:ascii="Times New Roman" w:hAnsi="Times New Roman" w:cs="Times New Roman"/>
          <w:sz w:val="26"/>
          <w:szCs w:val="26"/>
        </w:rPr>
        <w:lastRenderedPageBreak/>
        <w:t>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roofErr w:type="gramEnd"/>
    </w:p>
    <w:p w:rsidR="003570C4" w:rsidRPr="00AB7D0E" w:rsidRDefault="000004A5" w:rsidP="00345E1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w:t>
      </w:r>
      <w:r w:rsidR="00A257D5">
        <w:rPr>
          <w:rFonts w:ascii="Times New Roman" w:hAnsi="Times New Roman" w:cs="Times New Roman"/>
          <w:sz w:val="26"/>
          <w:szCs w:val="26"/>
        </w:rPr>
        <w:t xml:space="preserve"> Наличие базовых умений: </w:t>
      </w:r>
      <w:r w:rsidR="00A257D5" w:rsidRPr="00AB7D0E">
        <w:rPr>
          <w:rFonts w:ascii="Times New Roman" w:hAnsi="Times New Roman" w:cs="Times New Roman"/>
          <w:sz w:val="26"/>
          <w:szCs w:val="26"/>
        </w:rPr>
        <w:t>умение мыслить системно (стратегически);</w:t>
      </w:r>
      <w:r w:rsidR="00A257D5">
        <w:rPr>
          <w:rFonts w:ascii="Times New Roman" w:hAnsi="Times New Roman" w:cs="Times New Roman"/>
          <w:sz w:val="26"/>
          <w:szCs w:val="26"/>
        </w:rPr>
        <w:t xml:space="preserve"> </w:t>
      </w:r>
      <w:r w:rsidR="00A257D5" w:rsidRPr="00AB7D0E">
        <w:rPr>
          <w:rFonts w:ascii="Times New Roman" w:hAnsi="Times New Roman" w:cs="Times New Roman"/>
          <w:sz w:val="26"/>
          <w:szCs w:val="26"/>
        </w:rPr>
        <w:t>умение планировать, рационально использовать служебно</w:t>
      </w:r>
      <w:r w:rsidR="00A257D5">
        <w:rPr>
          <w:rFonts w:ascii="Times New Roman" w:hAnsi="Times New Roman" w:cs="Times New Roman"/>
          <w:sz w:val="26"/>
          <w:szCs w:val="26"/>
        </w:rPr>
        <w:t xml:space="preserve">е время и достигать результата; коммуникативные умения; умение управлять изменениями; </w:t>
      </w:r>
      <w:r w:rsidR="00A257D5" w:rsidRPr="00AB7D0E">
        <w:rPr>
          <w:rFonts w:ascii="Times New Roman" w:hAnsi="Times New Roman" w:cs="Times New Roman"/>
          <w:sz w:val="26"/>
          <w:szCs w:val="26"/>
        </w:rPr>
        <w:t xml:space="preserve">умение руководить подчиненными, эффективно планировать, организовывать работу </w:t>
      </w:r>
      <w:r w:rsidR="00A257D5">
        <w:rPr>
          <w:rFonts w:ascii="Times New Roman" w:hAnsi="Times New Roman" w:cs="Times New Roman"/>
          <w:sz w:val="26"/>
          <w:szCs w:val="26"/>
        </w:rPr>
        <w:t xml:space="preserve">и контролировать ее выполнение; </w:t>
      </w:r>
      <w:r w:rsidR="00A257D5" w:rsidRPr="00AB7D0E">
        <w:rPr>
          <w:rFonts w:ascii="Times New Roman" w:hAnsi="Times New Roman" w:cs="Times New Roman"/>
          <w:sz w:val="26"/>
          <w:szCs w:val="26"/>
        </w:rPr>
        <w:t>умение оперативно принимать и реализовывать управленческие решения.</w:t>
      </w:r>
    </w:p>
    <w:p w:rsidR="000004A5" w:rsidRDefault="00046122" w:rsidP="000004A5">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Квалификационные требования к профессиональным и функциональным знаниям и умениям:</w:t>
      </w:r>
    </w:p>
    <w:p w:rsidR="000C5430" w:rsidRDefault="0010776F"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000715A5" w:rsidRPr="00AB7D0E">
        <w:rPr>
          <w:rFonts w:ascii="Times New Roman" w:hAnsi="Times New Roman" w:cs="Times New Roman"/>
          <w:sz w:val="26"/>
          <w:szCs w:val="26"/>
        </w:rPr>
        <w:t>Н</w:t>
      </w:r>
      <w:r w:rsidR="000C5430">
        <w:rPr>
          <w:rFonts w:ascii="Times New Roman" w:hAnsi="Times New Roman" w:cs="Times New Roman"/>
          <w:sz w:val="26"/>
          <w:szCs w:val="26"/>
        </w:rPr>
        <w:t>аличие профессиональных знаний:</w:t>
      </w:r>
    </w:p>
    <w:p w:rsidR="000715A5" w:rsidRPr="00AB7D0E" w:rsidRDefault="003570C4"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3.1.1.</w:t>
      </w:r>
      <w:r w:rsidR="000715A5" w:rsidRPr="00AB7D0E">
        <w:rPr>
          <w:rFonts w:ascii="Times New Roman" w:hAnsi="Times New Roman" w:cs="Times New Roman"/>
          <w:sz w:val="26"/>
          <w:szCs w:val="26"/>
        </w:rPr>
        <w:t>В сфере законодательства Российской Федерации:</w:t>
      </w:r>
    </w:p>
    <w:p w:rsidR="000715A5" w:rsidRPr="00AB7D0E" w:rsidRDefault="000715A5" w:rsidP="000C5430">
      <w:pPr>
        <w:spacing w:after="0" w:line="240" w:lineRule="auto"/>
        <w:ind w:firstLine="708"/>
        <w:jc w:val="both"/>
        <w:rPr>
          <w:rFonts w:ascii="Times New Roman" w:hAnsi="Times New Roman" w:cs="Times New Roman"/>
          <w:sz w:val="26"/>
          <w:szCs w:val="26"/>
        </w:rPr>
      </w:pPr>
      <w:r w:rsidRPr="00AB7D0E">
        <w:rPr>
          <w:rFonts w:ascii="Times New Roman" w:hAnsi="Times New Roman" w:cs="Times New Roman"/>
          <w:sz w:val="26"/>
          <w:szCs w:val="26"/>
        </w:rPr>
        <w:t xml:space="preserve">1) Налоговый кодекс Российской Федерации; </w:t>
      </w:r>
    </w:p>
    <w:p w:rsidR="000715A5" w:rsidRPr="00AB7D0E" w:rsidRDefault="000715A5" w:rsidP="000C5430">
      <w:pPr>
        <w:spacing w:after="0" w:line="240" w:lineRule="auto"/>
        <w:ind w:firstLine="708"/>
        <w:jc w:val="both"/>
        <w:rPr>
          <w:rFonts w:ascii="Times New Roman" w:hAnsi="Times New Roman" w:cs="Times New Roman"/>
          <w:sz w:val="26"/>
          <w:szCs w:val="26"/>
        </w:rPr>
      </w:pPr>
      <w:r w:rsidRPr="00AB7D0E">
        <w:rPr>
          <w:rFonts w:ascii="Times New Roman" w:hAnsi="Times New Roman" w:cs="Times New Roman"/>
          <w:sz w:val="26"/>
          <w:szCs w:val="26"/>
        </w:rPr>
        <w:t>2) Федеральный закон от 08.08.2001 №129-ФЗ «О государственной регистрации юридических лиц и индивидуальных предпринимателей»;</w:t>
      </w:r>
    </w:p>
    <w:p w:rsidR="000715A5" w:rsidRPr="00AB7D0E" w:rsidRDefault="000715A5" w:rsidP="000C5430">
      <w:pPr>
        <w:spacing w:after="0" w:line="240" w:lineRule="auto"/>
        <w:ind w:firstLine="708"/>
        <w:jc w:val="both"/>
        <w:rPr>
          <w:rFonts w:ascii="Times New Roman" w:hAnsi="Times New Roman" w:cs="Times New Roman"/>
          <w:sz w:val="26"/>
          <w:szCs w:val="26"/>
        </w:rPr>
      </w:pPr>
      <w:r w:rsidRPr="00AB7D0E">
        <w:rPr>
          <w:rFonts w:ascii="Times New Roman" w:hAnsi="Times New Roman" w:cs="Times New Roman"/>
          <w:sz w:val="26"/>
          <w:szCs w:val="26"/>
        </w:rPr>
        <w:t>3) Федеральный закон от 27.07.2006 №125-ФЗ «О персональных данных»;</w:t>
      </w:r>
    </w:p>
    <w:p w:rsidR="00F862E5" w:rsidRDefault="000715A5" w:rsidP="000C5430">
      <w:pPr>
        <w:spacing w:after="0" w:line="240" w:lineRule="auto"/>
        <w:ind w:firstLine="708"/>
        <w:jc w:val="both"/>
        <w:rPr>
          <w:rFonts w:ascii="Times New Roman" w:hAnsi="Times New Roman" w:cs="Times New Roman"/>
          <w:sz w:val="26"/>
          <w:szCs w:val="26"/>
        </w:rPr>
      </w:pPr>
      <w:r w:rsidRPr="00AB7D0E">
        <w:rPr>
          <w:rFonts w:ascii="Times New Roman" w:hAnsi="Times New Roman" w:cs="Times New Roman"/>
          <w:sz w:val="26"/>
          <w:szCs w:val="26"/>
        </w:rPr>
        <w:t xml:space="preserve">4) </w:t>
      </w:r>
      <w:r w:rsidR="00F862E5" w:rsidRPr="00AB7D0E">
        <w:rPr>
          <w:rFonts w:ascii="Times New Roman" w:hAnsi="Times New Roman" w:cs="Times New Roman"/>
          <w:sz w:val="26"/>
          <w:szCs w:val="26"/>
        </w:rPr>
        <w:t>Федеральный закон от 08.08.1998 № 14-ФЗ «Об обществах с ограниченной ответственностью»;</w:t>
      </w:r>
    </w:p>
    <w:p w:rsidR="00F862E5" w:rsidRDefault="00F862E5"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5)</w:t>
      </w:r>
      <w:r w:rsidRPr="00F862E5">
        <w:rPr>
          <w:rFonts w:ascii="Times New Roman" w:hAnsi="Times New Roman" w:cs="Times New Roman"/>
          <w:sz w:val="26"/>
          <w:szCs w:val="26"/>
        </w:rPr>
        <w:t xml:space="preserve"> </w:t>
      </w:r>
      <w:r w:rsidRPr="00AB7D0E">
        <w:rPr>
          <w:rFonts w:ascii="Times New Roman" w:hAnsi="Times New Roman" w:cs="Times New Roman"/>
          <w:sz w:val="26"/>
          <w:szCs w:val="26"/>
        </w:rPr>
        <w:t>Федеральный закон от 26.12.1995 № 208-ФЗ «Об акционерных обществах»;</w:t>
      </w:r>
    </w:p>
    <w:p w:rsidR="00F862E5" w:rsidRDefault="00F862E5"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6)</w:t>
      </w:r>
      <w:r w:rsidRPr="00F862E5">
        <w:rPr>
          <w:rFonts w:ascii="Times New Roman" w:hAnsi="Times New Roman" w:cs="Times New Roman"/>
          <w:sz w:val="26"/>
          <w:szCs w:val="26"/>
        </w:rPr>
        <w:t xml:space="preserve"> </w:t>
      </w:r>
      <w:r w:rsidRPr="00AB7D0E">
        <w:rPr>
          <w:rFonts w:ascii="Times New Roman" w:hAnsi="Times New Roman" w:cs="Times New Roman"/>
          <w:sz w:val="26"/>
          <w:szCs w:val="26"/>
        </w:rPr>
        <w:t>Федеральный закон от 11.06.2003 № 74-ФЗ «О крестьянском (фермерском) хозяйстве»;</w:t>
      </w:r>
    </w:p>
    <w:p w:rsidR="00F862E5" w:rsidRDefault="00F862E5"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7) </w:t>
      </w:r>
      <w:r w:rsidRPr="00AB7D0E">
        <w:rPr>
          <w:rFonts w:ascii="Times New Roman" w:hAnsi="Times New Roman" w:cs="Times New Roman"/>
          <w:sz w:val="26"/>
          <w:szCs w:val="26"/>
        </w:rPr>
        <w:t>Федеральный закон от 27.07.2010 № 210-ФЗ «Об организации предоставления государственных и муниципальных услуг»;</w:t>
      </w:r>
    </w:p>
    <w:p w:rsidR="00F862E5" w:rsidRDefault="00F862E5" w:rsidP="000C54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F862E5">
        <w:rPr>
          <w:rFonts w:ascii="Times New Roman" w:hAnsi="Times New Roman" w:cs="Times New Roman"/>
          <w:sz w:val="26"/>
          <w:szCs w:val="26"/>
        </w:rPr>
        <w:t xml:space="preserve"> </w:t>
      </w:r>
      <w:r w:rsidRPr="00AB7D0E">
        <w:rPr>
          <w:rFonts w:ascii="Times New Roman" w:hAnsi="Times New Roman" w:cs="Times New Roman"/>
          <w:sz w:val="26"/>
          <w:szCs w:val="26"/>
        </w:rPr>
        <w:t>Федеральный закон от 24.07.2007 № 209-ФЗ «О развитии малого и среднего предпринимательства в Российской Федерации»;</w:t>
      </w:r>
    </w:p>
    <w:p w:rsidR="00F862E5" w:rsidRDefault="00F862E5"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9)</w:t>
      </w:r>
      <w:r w:rsidR="00F477CA">
        <w:rPr>
          <w:rFonts w:ascii="Times New Roman" w:hAnsi="Times New Roman" w:cs="Times New Roman"/>
          <w:sz w:val="26"/>
          <w:szCs w:val="26"/>
        </w:rPr>
        <w:t xml:space="preserve"> </w:t>
      </w:r>
      <w:r w:rsidRPr="00AB7D0E">
        <w:rPr>
          <w:rFonts w:ascii="Times New Roman" w:hAnsi="Times New Roman" w:cs="Times New Roman"/>
          <w:sz w:val="26"/>
          <w:szCs w:val="26"/>
        </w:rPr>
        <w:t>Закон Российской Федерации от 21 марта 1991 г. № 943-1 «О налоговых органах Российской Федерации»;</w:t>
      </w:r>
    </w:p>
    <w:p w:rsidR="00F477CA"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10)</w:t>
      </w:r>
      <w:r w:rsidRPr="00F477CA">
        <w:rPr>
          <w:rFonts w:ascii="Times New Roman" w:hAnsi="Times New Roman" w:cs="Times New Roman"/>
          <w:sz w:val="26"/>
          <w:szCs w:val="26"/>
        </w:rPr>
        <w:t xml:space="preserve"> </w:t>
      </w:r>
      <w:r w:rsidRPr="00AB7D0E">
        <w:rPr>
          <w:rFonts w:ascii="Times New Roman" w:hAnsi="Times New Roman" w:cs="Times New Roman"/>
          <w:sz w:val="26"/>
          <w:szCs w:val="26"/>
        </w:rPr>
        <w:t>Гражданский кодекс Российской Федерации;</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11) </w:t>
      </w:r>
      <w:r w:rsidRPr="00AB7D0E">
        <w:rPr>
          <w:rFonts w:ascii="Times New Roman"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0715A5" w:rsidRPr="00AB7D0E">
        <w:rPr>
          <w:rFonts w:ascii="Times New Roman" w:hAnsi="Times New Roman" w:cs="Times New Roman"/>
          <w:sz w:val="26"/>
          <w:szCs w:val="26"/>
        </w:rPr>
        <w:t>) Постановление Правительства Российской Федерации от 17.05.2002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13</w:t>
      </w:r>
      <w:r w:rsidR="000715A5" w:rsidRPr="00AB7D0E">
        <w:rPr>
          <w:rFonts w:ascii="Times New Roman" w:hAnsi="Times New Roman" w:cs="Times New Roman"/>
          <w:sz w:val="26"/>
          <w:szCs w:val="26"/>
        </w:rPr>
        <w:t>) Постановление Правительства Российской Федерации от 22.12.2011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14</w:t>
      </w:r>
      <w:r w:rsidR="000715A5" w:rsidRPr="00AB7D0E">
        <w:rPr>
          <w:rFonts w:ascii="Times New Roman" w:hAnsi="Times New Roman" w:cs="Times New Roman"/>
          <w:sz w:val="26"/>
          <w:szCs w:val="26"/>
        </w:rPr>
        <w:t xml:space="preserve">) Постановление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w:t>
      </w:r>
      <w:proofErr w:type="gramStart"/>
      <w:r w:rsidR="000715A5" w:rsidRPr="00AB7D0E">
        <w:rPr>
          <w:rFonts w:ascii="Times New Roman" w:hAnsi="Times New Roman" w:cs="Times New Roman"/>
          <w:sz w:val="26"/>
          <w:szCs w:val="26"/>
        </w:rPr>
        <w:t>утратившими</w:t>
      </w:r>
      <w:proofErr w:type="gramEnd"/>
      <w:r w:rsidR="000715A5" w:rsidRPr="00AB7D0E">
        <w:rPr>
          <w:rFonts w:ascii="Times New Roman" w:hAnsi="Times New Roman" w:cs="Times New Roman"/>
          <w:sz w:val="26"/>
          <w:szCs w:val="26"/>
        </w:rPr>
        <w:t xml:space="preserve"> силу некоторых актов Правительства Российской Федерации»;</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15</w:t>
      </w:r>
      <w:r w:rsidR="000715A5" w:rsidRPr="00AB7D0E">
        <w:rPr>
          <w:rFonts w:ascii="Times New Roman" w:hAnsi="Times New Roman" w:cs="Times New Roman"/>
          <w:sz w:val="26"/>
          <w:szCs w:val="26"/>
        </w:rPr>
        <w:t xml:space="preserve">) Постановление Правительства Российской Федерации от 03.07.2014 № 615 «Об установлении размера платы за предоставление сведений из реестра </w:t>
      </w:r>
      <w:r w:rsidR="000715A5" w:rsidRPr="00AB7D0E">
        <w:rPr>
          <w:rFonts w:ascii="Times New Roman" w:hAnsi="Times New Roman" w:cs="Times New Roman"/>
          <w:sz w:val="26"/>
          <w:szCs w:val="26"/>
        </w:rPr>
        <w:lastRenderedPageBreak/>
        <w:t xml:space="preserve">дисквалифицированных лиц, а также об изменении и признании </w:t>
      </w:r>
      <w:proofErr w:type="gramStart"/>
      <w:r w:rsidR="000715A5" w:rsidRPr="00AB7D0E">
        <w:rPr>
          <w:rFonts w:ascii="Times New Roman" w:hAnsi="Times New Roman" w:cs="Times New Roman"/>
          <w:sz w:val="26"/>
          <w:szCs w:val="26"/>
        </w:rPr>
        <w:t>утратившими</w:t>
      </w:r>
      <w:proofErr w:type="gramEnd"/>
      <w:r w:rsidR="000715A5" w:rsidRPr="00AB7D0E">
        <w:rPr>
          <w:rFonts w:ascii="Times New Roman" w:hAnsi="Times New Roman" w:cs="Times New Roman"/>
          <w:sz w:val="26"/>
          <w:szCs w:val="26"/>
        </w:rPr>
        <w:t xml:space="preserve"> силу некоторых актов Правительства Российской Федерации»;</w:t>
      </w:r>
    </w:p>
    <w:p w:rsidR="000715A5" w:rsidRPr="00AB7D0E" w:rsidRDefault="00F477CA" w:rsidP="00F477CA">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16</w:t>
      </w:r>
      <w:r w:rsidR="000715A5" w:rsidRPr="00AB7D0E">
        <w:rPr>
          <w:rFonts w:ascii="Times New Roman" w:hAnsi="Times New Roman" w:cs="Times New Roman"/>
          <w:sz w:val="26"/>
          <w:szCs w:val="26"/>
        </w:rPr>
        <w:t>) 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17</w:t>
      </w:r>
      <w:r w:rsidR="000715A5" w:rsidRPr="00AB7D0E">
        <w:rPr>
          <w:rFonts w:ascii="Times New Roman" w:hAnsi="Times New Roman" w:cs="Times New Roman"/>
          <w:sz w:val="26"/>
          <w:szCs w:val="26"/>
        </w:rPr>
        <w:t>) Приказ Минфина России от 22.06.2012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18</w:t>
      </w:r>
      <w:r w:rsidR="000715A5" w:rsidRPr="00AB7D0E">
        <w:rPr>
          <w:rFonts w:ascii="Times New Roman" w:hAnsi="Times New Roman" w:cs="Times New Roman"/>
          <w:sz w:val="26"/>
          <w:szCs w:val="26"/>
        </w:rPr>
        <w:t>) Приказ Минфина России от 30.12.2014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0715A5" w:rsidRPr="00AB7D0E" w:rsidRDefault="00F477CA"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19</w:t>
      </w:r>
      <w:r w:rsidR="000715A5" w:rsidRPr="00AB7D0E">
        <w:rPr>
          <w:rFonts w:ascii="Times New Roman" w:hAnsi="Times New Roman" w:cs="Times New Roman"/>
          <w:sz w:val="26"/>
          <w:szCs w:val="26"/>
        </w:rPr>
        <w:t>) Приказ Минфина России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0715A5" w:rsidRPr="00AB7D0E" w:rsidRDefault="00F477CA" w:rsidP="00F477CA">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20</w:t>
      </w:r>
      <w:r w:rsidR="000715A5" w:rsidRPr="00AB7D0E">
        <w:rPr>
          <w:rFonts w:ascii="Times New Roman" w:hAnsi="Times New Roman" w:cs="Times New Roman"/>
          <w:sz w:val="26"/>
          <w:szCs w:val="26"/>
        </w:rPr>
        <w:t>) Приказ Минфина России от 18.02.2015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0715A5" w:rsidRPr="00AB7D0E" w:rsidRDefault="008707B6"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21</w:t>
      </w:r>
      <w:r w:rsidR="000715A5" w:rsidRPr="00AB7D0E">
        <w:rPr>
          <w:rFonts w:ascii="Times New Roman" w:hAnsi="Times New Roman" w:cs="Times New Roman"/>
          <w:sz w:val="26"/>
          <w:szCs w:val="26"/>
        </w:rPr>
        <w:t>) Приказ Минюста России от 12.11.2010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0715A5" w:rsidRPr="00AB7D0E" w:rsidRDefault="008707B6"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22</w:t>
      </w:r>
      <w:r w:rsidR="000715A5" w:rsidRPr="00AB7D0E">
        <w:rPr>
          <w:rFonts w:ascii="Times New Roman" w:hAnsi="Times New Roman" w:cs="Times New Roman"/>
          <w:sz w:val="26"/>
          <w:szCs w:val="26"/>
        </w:rPr>
        <w:t>) Приказ МНС России от 03.03.2004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0715A5" w:rsidRPr="00AB7D0E" w:rsidRDefault="008707B6" w:rsidP="00F477CA">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23</w:t>
      </w:r>
      <w:r w:rsidR="000715A5" w:rsidRPr="00AB7D0E">
        <w:rPr>
          <w:rFonts w:ascii="Times New Roman" w:hAnsi="Times New Roman" w:cs="Times New Roman"/>
          <w:sz w:val="26"/>
          <w:szCs w:val="26"/>
        </w:rPr>
        <w:t>) 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0715A5" w:rsidRPr="00AB7D0E" w:rsidRDefault="008707B6" w:rsidP="008707B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24</w:t>
      </w:r>
      <w:r w:rsidR="000715A5" w:rsidRPr="00AB7D0E">
        <w:rPr>
          <w:rFonts w:ascii="Times New Roman" w:hAnsi="Times New Roman" w:cs="Times New Roman"/>
          <w:sz w:val="26"/>
          <w:szCs w:val="26"/>
        </w:rPr>
        <w:t xml:space="preserve">) Приказ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w:t>
      </w:r>
      <w:proofErr w:type="gramStart"/>
      <w:r w:rsidR="000715A5" w:rsidRPr="00AB7D0E">
        <w:rPr>
          <w:rFonts w:ascii="Times New Roman" w:hAnsi="Times New Roman" w:cs="Times New Roman"/>
          <w:sz w:val="26"/>
          <w:szCs w:val="26"/>
        </w:rPr>
        <w:t>утратившими</w:t>
      </w:r>
      <w:proofErr w:type="gramEnd"/>
      <w:r w:rsidR="000715A5" w:rsidRPr="00AB7D0E">
        <w:rPr>
          <w:rFonts w:ascii="Times New Roman" w:hAnsi="Times New Roman" w:cs="Times New Roman"/>
          <w:sz w:val="26"/>
          <w:szCs w:val="26"/>
        </w:rPr>
        <w:t xml:space="preserve"> силу отдельных приказов и отдельных положений приказов Федеральной налоговой службы";</w:t>
      </w:r>
    </w:p>
    <w:p w:rsidR="000715A5" w:rsidRPr="00AB7D0E" w:rsidRDefault="008707B6" w:rsidP="008707B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25</w:t>
      </w:r>
      <w:r w:rsidR="000715A5" w:rsidRPr="00AB7D0E">
        <w:rPr>
          <w:rFonts w:ascii="Times New Roman" w:hAnsi="Times New Roman" w:cs="Times New Roman"/>
          <w:sz w:val="26"/>
          <w:szCs w:val="26"/>
        </w:rPr>
        <w:t>) Приказ ФНС России от 31.12.2014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0715A5" w:rsidRPr="00AB7D0E" w:rsidRDefault="008707B6" w:rsidP="008707B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26</w:t>
      </w:r>
      <w:r w:rsidR="000715A5" w:rsidRPr="00AB7D0E">
        <w:rPr>
          <w:rFonts w:ascii="Times New Roman" w:hAnsi="Times New Roman" w:cs="Times New Roman"/>
          <w:sz w:val="26"/>
          <w:szCs w:val="26"/>
        </w:rPr>
        <w:t>) 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0715A5" w:rsidRPr="00AB7D0E" w:rsidRDefault="008707B6" w:rsidP="008707B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27</w:t>
      </w:r>
      <w:r w:rsidR="000715A5" w:rsidRPr="00AB7D0E">
        <w:rPr>
          <w:rFonts w:ascii="Times New Roman" w:hAnsi="Times New Roman" w:cs="Times New Roman"/>
          <w:sz w:val="26"/>
          <w:szCs w:val="26"/>
        </w:rPr>
        <w:t>) 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5327F9" w:rsidRDefault="008707B6" w:rsidP="001962A2">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28</w:t>
      </w:r>
      <w:r w:rsidR="000715A5" w:rsidRPr="00AB7D0E">
        <w:rPr>
          <w:rFonts w:ascii="Times New Roman" w:hAnsi="Times New Roman" w:cs="Times New Roman"/>
          <w:sz w:val="26"/>
          <w:szCs w:val="26"/>
        </w:rPr>
        <w:t xml:space="preserve">) Приказ ФНС России от 11.02.2016 №ММВ-7-14/72@ «Об утверждении оснований, условий и способов </w:t>
      </w:r>
      <w:proofErr w:type="gramStart"/>
      <w:r w:rsidR="000715A5" w:rsidRPr="00AB7D0E">
        <w:rPr>
          <w:rFonts w:ascii="Times New Roman" w:hAnsi="Times New Roman" w:cs="Times New Roman"/>
          <w:sz w:val="26"/>
          <w:szCs w:val="26"/>
        </w:rPr>
        <w:t>проведения</w:t>
      </w:r>
      <w:proofErr w:type="gramEnd"/>
      <w:r w:rsidR="000715A5" w:rsidRPr="00AB7D0E">
        <w:rPr>
          <w:rFonts w:ascii="Times New Roman" w:hAnsi="Times New Roman" w:cs="Times New Roman"/>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p>
    <w:p w:rsidR="00345E1A" w:rsidRPr="00AB7D0E" w:rsidRDefault="00345E1A" w:rsidP="00345E1A">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lang w:bidi="en-US"/>
        </w:rPr>
        <w:t xml:space="preserve">Старший </w:t>
      </w:r>
      <w:r w:rsidRPr="008A2697">
        <w:rPr>
          <w:rFonts w:ascii="Times New Roman" w:hAnsi="Times New Roman" w:cs="Times New Roman"/>
          <w:sz w:val="26"/>
          <w:szCs w:val="26"/>
          <w:lang w:bidi="en-US"/>
        </w:rPr>
        <w:t xml:space="preserve"> с</w:t>
      </w:r>
      <w:r>
        <w:rPr>
          <w:rFonts w:ascii="Times New Roman" w:hAnsi="Times New Roman" w:cs="Times New Roman"/>
          <w:sz w:val="26"/>
          <w:szCs w:val="26"/>
          <w:lang w:bidi="en-US"/>
        </w:rPr>
        <w:t xml:space="preserve">пециалист 2 разряда </w:t>
      </w:r>
      <w:r w:rsidRPr="008A2697">
        <w:rPr>
          <w:rFonts w:ascii="Times New Roman" w:hAnsi="Times New Roman" w:cs="Times New Roman"/>
          <w:sz w:val="26"/>
          <w:szCs w:val="26"/>
          <w:lang w:bidi="en-US"/>
        </w:rPr>
        <w:t xml:space="preserve"> </w:t>
      </w:r>
      <w:r w:rsidRPr="008A2697">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15A5" w:rsidRPr="00AB7D0E" w:rsidRDefault="002454D8" w:rsidP="00106D3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000715A5" w:rsidRPr="00AB7D0E">
        <w:rPr>
          <w:rFonts w:ascii="Times New Roman" w:hAnsi="Times New Roman" w:cs="Times New Roman"/>
          <w:sz w:val="26"/>
          <w:szCs w:val="26"/>
        </w:rPr>
        <w:t>2. Иные профессиональные знания:</w:t>
      </w:r>
      <w:r w:rsidR="005327F9">
        <w:rPr>
          <w:rFonts w:ascii="Times New Roman" w:hAnsi="Times New Roman" w:cs="Times New Roman"/>
          <w:sz w:val="26"/>
          <w:szCs w:val="26"/>
        </w:rPr>
        <w:t xml:space="preserve"> основы норм делового общения; </w:t>
      </w:r>
      <w:r w:rsidR="000715A5" w:rsidRPr="00AB7D0E">
        <w:rPr>
          <w:rFonts w:ascii="Times New Roman" w:hAnsi="Times New Roman" w:cs="Times New Roman"/>
          <w:sz w:val="26"/>
          <w:szCs w:val="26"/>
        </w:rPr>
        <w:t>формы и методы работы с применением автоматизированных средств управления, с</w:t>
      </w:r>
      <w:r w:rsidR="005327F9">
        <w:rPr>
          <w:rFonts w:ascii="Times New Roman" w:hAnsi="Times New Roman" w:cs="Times New Roman"/>
          <w:sz w:val="26"/>
          <w:szCs w:val="26"/>
        </w:rPr>
        <w:t xml:space="preserve">лужебный распорядок Управления; </w:t>
      </w:r>
      <w:r w:rsidR="000715A5" w:rsidRPr="00AB7D0E">
        <w:rPr>
          <w:rFonts w:ascii="Times New Roman" w:hAnsi="Times New Roman" w:cs="Times New Roman"/>
          <w:sz w:val="26"/>
          <w:szCs w:val="26"/>
        </w:rPr>
        <w:t>порядок р</w:t>
      </w:r>
      <w:r w:rsidR="005327F9">
        <w:rPr>
          <w:rFonts w:ascii="Times New Roman" w:hAnsi="Times New Roman" w:cs="Times New Roman"/>
          <w:sz w:val="26"/>
          <w:szCs w:val="26"/>
        </w:rPr>
        <w:t xml:space="preserve">аботы со служебной информацией; основы делопроизводства; </w:t>
      </w:r>
      <w:r w:rsidR="000715A5" w:rsidRPr="00AB7D0E">
        <w:rPr>
          <w:rFonts w:ascii="Times New Roman" w:hAnsi="Times New Roman" w:cs="Times New Roman"/>
          <w:sz w:val="26"/>
          <w:szCs w:val="26"/>
        </w:rPr>
        <w:t>правила охраны труда и противопожарной безопасности; аппаратн</w:t>
      </w:r>
      <w:r w:rsidR="005327F9">
        <w:rPr>
          <w:rFonts w:ascii="Times New Roman" w:hAnsi="Times New Roman" w:cs="Times New Roman"/>
          <w:sz w:val="26"/>
          <w:szCs w:val="26"/>
        </w:rPr>
        <w:t xml:space="preserve">ого и программного обеспечения; </w:t>
      </w:r>
      <w:r w:rsidR="000715A5" w:rsidRPr="00AB7D0E">
        <w:rPr>
          <w:rFonts w:ascii="Times New Roman" w:hAnsi="Times New Roman" w:cs="Times New Roman"/>
          <w:sz w:val="26"/>
          <w:szCs w:val="26"/>
        </w:rPr>
        <w:t xml:space="preserve">возможности и особенности </w:t>
      </w:r>
      <w:proofErr w:type="gramStart"/>
      <w:r w:rsidR="000715A5" w:rsidRPr="00AB7D0E">
        <w:rPr>
          <w:rFonts w:ascii="Times New Roman" w:hAnsi="Times New Roman" w:cs="Times New Roman"/>
          <w:sz w:val="26"/>
          <w:szCs w:val="26"/>
        </w:rPr>
        <w:t>применения</w:t>
      </w:r>
      <w:proofErr w:type="gramEnd"/>
      <w:r w:rsidR="000715A5" w:rsidRPr="00AB7D0E">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w:t>
      </w:r>
      <w:r w:rsidR="005327F9">
        <w:rPr>
          <w:rFonts w:ascii="Times New Roman" w:hAnsi="Times New Roman" w:cs="Times New Roman"/>
          <w:sz w:val="26"/>
          <w:szCs w:val="26"/>
        </w:rPr>
        <w:t xml:space="preserve">енного документооборота; </w:t>
      </w:r>
      <w:proofErr w:type="gramStart"/>
      <w:r w:rsidR="000715A5" w:rsidRPr="00AB7D0E">
        <w:rPr>
          <w:rFonts w:ascii="Times New Roman" w:hAnsi="Times New Roman" w:cs="Times New Roman"/>
          <w:sz w:val="26"/>
          <w:szCs w:val="26"/>
        </w:rPr>
        <w:t>общие вопросы в области обеспечен</w:t>
      </w:r>
      <w:r w:rsidR="005327F9">
        <w:rPr>
          <w:rFonts w:ascii="Times New Roman" w:hAnsi="Times New Roman" w:cs="Times New Roman"/>
          <w:sz w:val="26"/>
          <w:szCs w:val="26"/>
        </w:rPr>
        <w:t xml:space="preserve">ия информационной безопасности; </w:t>
      </w:r>
      <w:r w:rsidR="000715A5" w:rsidRPr="00AB7D0E">
        <w:rPr>
          <w:rFonts w:ascii="Times New Roman" w:hAnsi="Times New Roman" w:cs="Times New Roman"/>
          <w:sz w:val="26"/>
          <w:szCs w:val="26"/>
        </w:rPr>
        <w:t>порядок государственной регистрации юридических лиц, физических лиц в качестве индивидуальных предпринимателей и крес</w:t>
      </w:r>
      <w:r w:rsidR="00106D30">
        <w:rPr>
          <w:rFonts w:ascii="Times New Roman" w:hAnsi="Times New Roman" w:cs="Times New Roman"/>
          <w:sz w:val="26"/>
          <w:szCs w:val="26"/>
        </w:rPr>
        <w:t xml:space="preserve">тьянских (фермерских) хозяйств; </w:t>
      </w:r>
      <w:r w:rsidR="000715A5" w:rsidRPr="00AB7D0E">
        <w:rPr>
          <w:rFonts w:ascii="Times New Roman" w:hAnsi="Times New Roman" w:cs="Times New Roman"/>
          <w:sz w:val="26"/>
          <w:szCs w:val="26"/>
        </w:rPr>
        <w:t>порядок работы налогового органа с материалами и документами, содержащими конфиденциальные сведения об организациях и физических лицах, форм</w:t>
      </w:r>
      <w:r w:rsidR="00106D30">
        <w:rPr>
          <w:rFonts w:ascii="Times New Roman" w:hAnsi="Times New Roman" w:cs="Times New Roman"/>
          <w:sz w:val="26"/>
          <w:szCs w:val="26"/>
        </w:rPr>
        <w:t xml:space="preserve">ирование и хранение документов; </w:t>
      </w:r>
      <w:r w:rsidR="000715A5" w:rsidRPr="00AB7D0E">
        <w:rPr>
          <w:rFonts w:ascii="Times New Roman" w:hAnsi="Times New Roman" w:cs="Times New Roman"/>
          <w:sz w:val="26"/>
          <w:szCs w:val="26"/>
        </w:rPr>
        <w:t>порядок формирования и ведения Единого государственного реестра юридических лиц (ЕГРЮЛ);</w:t>
      </w:r>
      <w:proofErr w:type="gramEnd"/>
      <w:r w:rsidR="00106D30">
        <w:rPr>
          <w:rFonts w:ascii="Times New Roman" w:hAnsi="Times New Roman" w:cs="Times New Roman"/>
          <w:sz w:val="26"/>
          <w:szCs w:val="26"/>
        </w:rPr>
        <w:t xml:space="preserve"> </w:t>
      </w:r>
      <w:r w:rsidR="000715A5" w:rsidRPr="00AB7D0E">
        <w:rPr>
          <w:rFonts w:ascii="Times New Roman" w:hAnsi="Times New Roman" w:cs="Times New Roman"/>
          <w:sz w:val="26"/>
          <w:szCs w:val="26"/>
        </w:rPr>
        <w:t>порядок формирования и ведения Единого государственного реестра индивидуа</w:t>
      </w:r>
      <w:r w:rsidR="00106D30">
        <w:rPr>
          <w:rFonts w:ascii="Times New Roman" w:hAnsi="Times New Roman" w:cs="Times New Roman"/>
          <w:sz w:val="26"/>
          <w:szCs w:val="26"/>
        </w:rPr>
        <w:t xml:space="preserve">льных предпринимателей (ЕГРИП); </w:t>
      </w:r>
      <w:r w:rsidR="000715A5" w:rsidRPr="00AB7D0E">
        <w:rPr>
          <w:rFonts w:ascii="Times New Roman" w:hAnsi="Times New Roman" w:cs="Times New Roman"/>
          <w:sz w:val="26"/>
          <w:szCs w:val="26"/>
        </w:rPr>
        <w:t>порядок предоставления сведений, содержащихся в ЕГРЮЛ, ЕГРИП.</w:t>
      </w:r>
    </w:p>
    <w:p w:rsidR="00895AF7" w:rsidRPr="00AB7D0E" w:rsidRDefault="009F7B2E" w:rsidP="00895AF7">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3.2.</w:t>
      </w:r>
      <w:r w:rsidR="000715A5" w:rsidRPr="00AB7D0E">
        <w:rPr>
          <w:rFonts w:ascii="Times New Roman" w:hAnsi="Times New Roman" w:cs="Times New Roman"/>
          <w:sz w:val="26"/>
          <w:szCs w:val="26"/>
        </w:rPr>
        <w:t>Наличие функциональных знаний:</w:t>
      </w:r>
      <w:r>
        <w:rPr>
          <w:rFonts w:ascii="Times New Roman" w:hAnsi="Times New Roman" w:cs="Times New Roman"/>
          <w:sz w:val="26"/>
          <w:szCs w:val="26"/>
        </w:rPr>
        <w:t xml:space="preserve"> знание понятия, процедуры</w:t>
      </w:r>
      <w:r w:rsidR="000715A5" w:rsidRPr="00AB7D0E">
        <w:rPr>
          <w:rFonts w:ascii="Times New Roman" w:hAnsi="Times New Roman" w:cs="Times New Roman"/>
          <w:sz w:val="26"/>
          <w:szCs w:val="26"/>
        </w:rPr>
        <w:t xml:space="preserve"> рассмотрения обращений граждан.</w:t>
      </w:r>
    </w:p>
    <w:p w:rsidR="00895AF7" w:rsidRPr="00AB7D0E" w:rsidRDefault="009F7B2E" w:rsidP="001962A2">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3.3.</w:t>
      </w:r>
      <w:r w:rsidR="000715A5" w:rsidRPr="00AB7D0E">
        <w:rPr>
          <w:rFonts w:ascii="Times New Roman" w:hAnsi="Times New Roman" w:cs="Times New Roman"/>
          <w:sz w:val="26"/>
          <w:szCs w:val="26"/>
        </w:rPr>
        <w:t xml:space="preserve"> Наличие профессиональных умений:</w:t>
      </w:r>
      <w:r w:rsidR="00895AF7">
        <w:rPr>
          <w:rFonts w:ascii="Times New Roman" w:hAnsi="Times New Roman" w:cs="Times New Roman"/>
          <w:sz w:val="26"/>
          <w:szCs w:val="26"/>
        </w:rPr>
        <w:t xml:space="preserve"> </w:t>
      </w:r>
      <w:r w:rsidR="000715A5" w:rsidRPr="00AB7D0E">
        <w:rPr>
          <w:rFonts w:ascii="Times New Roman" w:hAnsi="Times New Roman" w:cs="Times New Roman"/>
          <w:sz w:val="26"/>
          <w:szCs w:val="26"/>
        </w:rPr>
        <w:t>осуществление государственной регистрации и учета юридических лиц, индивидуальных предпринимателей и фермерских хозяйств (КФХ);</w:t>
      </w:r>
      <w:r w:rsidR="00895AF7">
        <w:rPr>
          <w:rFonts w:ascii="Times New Roman" w:hAnsi="Times New Roman" w:cs="Times New Roman"/>
          <w:sz w:val="26"/>
          <w:szCs w:val="26"/>
        </w:rPr>
        <w:t xml:space="preserve"> </w:t>
      </w:r>
      <w:r w:rsidR="000715A5" w:rsidRPr="00AB7D0E">
        <w:rPr>
          <w:rFonts w:ascii="Times New Roman" w:hAnsi="Times New Roman" w:cs="Times New Roman"/>
          <w:sz w:val="26"/>
          <w:szCs w:val="26"/>
        </w:rPr>
        <w:t>ведение федеральных информационных ресурсов – ЕГРЮЛ, ЕГРИП;</w:t>
      </w:r>
      <w:r w:rsidR="00895AF7">
        <w:rPr>
          <w:rFonts w:ascii="Times New Roman" w:hAnsi="Times New Roman" w:cs="Times New Roman"/>
          <w:sz w:val="26"/>
          <w:szCs w:val="26"/>
        </w:rPr>
        <w:t xml:space="preserve"> </w:t>
      </w:r>
      <w:r w:rsidR="000715A5" w:rsidRPr="00AB7D0E">
        <w:rPr>
          <w:rFonts w:ascii="Times New Roman" w:hAnsi="Times New Roman" w:cs="Times New Roman"/>
          <w:sz w:val="26"/>
          <w:szCs w:val="26"/>
        </w:rPr>
        <w:t>эффективное п</w:t>
      </w:r>
      <w:r w:rsidR="00895AF7">
        <w:rPr>
          <w:rFonts w:ascii="Times New Roman" w:hAnsi="Times New Roman" w:cs="Times New Roman"/>
          <w:sz w:val="26"/>
          <w:szCs w:val="26"/>
        </w:rPr>
        <w:t xml:space="preserve">ланирование служебного времени; </w:t>
      </w:r>
      <w:r w:rsidR="000715A5" w:rsidRPr="00AB7D0E">
        <w:rPr>
          <w:rFonts w:ascii="Times New Roman" w:hAnsi="Times New Roman" w:cs="Times New Roman"/>
          <w:sz w:val="26"/>
          <w:szCs w:val="26"/>
        </w:rPr>
        <w:t>анализ и прогнозирование деятельности в порученной сфере;</w:t>
      </w:r>
      <w:r w:rsidR="00895AF7">
        <w:rPr>
          <w:rFonts w:ascii="Times New Roman" w:hAnsi="Times New Roman" w:cs="Times New Roman"/>
          <w:sz w:val="26"/>
          <w:szCs w:val="26"/>
        </w:rPr>
        <w:t xml:space="preserve"> </w:t>
      </w:r>
      <w:r w:rsidR="000715A5" w:rsidRPr="00AB7D0E">
        <w:rPr>
          <w:rFonts w:ascii="Times New Roman" w:hAnsi="Times New Roman" w:cs="Times New Roman"/>
          <w:sz w:val="26"/>
          <w:szCs w:val="26"/>
        </w:rPr>
        <w:t>работа с внутренними и периферийными устройствами компьютера, информационно-коммуникационными сетями (в том числе с сетью Интернет), с электронными таблицами, с базами данных.</w:t>
      </w:r>
    </w:p>
    <w:p w:rsidR="000715A5" w:rsidRDefault="00895AF7" w:rsidP="00895AF7">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3.4. Наличие функциональных умений: </w:t>
      </w:r>
      <w:r w:rsidR="000715A5" w:rsidRPr="00AB7D0E">
        <w:rPr>
          <w:rFonts w:ascii="Times New Roman" w:hAnsi="Times New Roman" w:cs="Times New Roman"/>
          <w:sz w:val="26"/>
          <w:szCs w:val="26"/>
        </w:rPr>
        <w:t>прав</w:t>
      </w:r>
      <w:r>
        <w:rPr>
          <w:rFonts w:ascii="Times New Roman" w:hAnsi="Times New Roman" w:cs="Times New Roman"/>
          <w:sz w:val="26"/>
          <w:szCs w:val="26"/>
        </w:rPr>
        <w:t xml:space="preserve">ила делового общения и этикета; </w:t>
      </w:r>
      <w:r w:rsidR="000715A5" w:rsidRPr="00AB7D0E">
        <w:rPr>
          <w:rFonts w:ascii="Times New Roman" w:hAnsi="Times New Roman" w:cs="Times New Roman"/>
          <w:sz w:val="26"/>
          <w:szCs w:val="26"/>
        </w:rPr>
        <w:t>порядок ра</w:t>
      </w:r>
      <w:r>
        <w:rPr>
          <w:rFonts w:ascii="Times New Roman" w:hAnsi="Times New Roman" w:cs="Times New Roman"/>
          <w:sz w:val="26"/>
          <w:szCs w:val="26"/>
        </w:rPr>
        <w:t xml:space="preserve">боты со служебной информацией,  </w:t>
      </w:r>
      <w:r w:rsidR="000715A5" w:rsidRPr="00AB7D0E">
        <w:rPr>
          <w:rFonts w:ascii="Times New Roman" w:hAnsi="Times New Roman" w:cs="Times New Roman"/>
          <w:sz w:val="26"/>
          <w:szCs w:val="26"/>
        </w:rPr>
        <w:t>по</w:t>
      </w:r>
      <w:r>
        <w:rPr>
          <w:rFonts w:ascii="Times New Roman" w:hAnsi="Times New Roman" w:cs="Times New Roman"/>
          <w:sz w:val="26"/>
          <w:szCs w:val="26"/>
        </w:rPr>
        <w:t xml:space="preserve">дготовки служебных документов,  </w:t>
      </w:r>
      <w:r w:rsidR="000715A5" w:rsidRPr="00AB7D0E">
        <w:rPr>
          <w:rFonts w:ascii="Times New Roman" w:hAnsi="Times New Roman" w:cs="Times New Roman"/>
          <w:sz w:val="26"/>
          <w:szCs w:val="26"/>
        </w:rPr>
        <w:t>ведения деловых переговоров</w:t>
      </w:r>
      <w:r>
        <w:rPr>
          <w:rFonts w:ascii="Times New Roman" w:hAnsi="Times New Roman" w:cs="Times New Roman"/>
          <w:sz w:val="26"/>
          <w:szCs w:val="26"/>
        </w:rPr>
        <w:t xml:space="preserve">, составления делового письма; </w:t>
      </w:r>
      <w:r w:rsidR="000715A5" w:rsidRPr="00AB7D0E">
        <w:rPr>
          <w:rFonts w:ascii="Times New Roman" w:hAnsi="Times New Roman" w:cs="Times New Roman"/>
          <w:sz w:val="26"/>
          <w:szCs w:val="26"/>
        </w:rPr>
        <w:t>взаимодействия с органами государственной власти, организациями.</w:t>
      </w:r>
    </w:p>
    <w:p w:rsidR="004C4B86" w:rsidRDefault="004C4B86" w:rsidP="00895AF7">
      <w:pPr>
        <w:spacing w:after="0" w:line="240" w:lineRule="auto"/>
        <w:ind w:firstLine="708"/>
        <w:jc w:val="both"/>
        <w:rPr>
          <w:rFonts w:ascii="Times New Roman" w:hAnsi="Times New Roman" w:cs="Times New Roman"/>
          <w:sz w:val="26"/>
          <w:szCs w:val="26"/>
        </w:rPr>
      </w:pPr>
    </w:p>
    <w:p w:rsidR="004C4B86" w:rsidRDefault="003D584D" w:rsidP="004C4B86">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004C4B86">
        <w:rPr>
          <w:rFonts w:ascii="Times New Roman" w:eastAsia="Times New Roman" w:hAnsi="Times New Roman" w:cs="Times New Roman"/>
          <w:sz w:val="26"/>
          <w:szCs w:val="26"/>
          <w:lang w:eastAsia="ru-RU"/>
        </w:rPr>
        <w:t xml:space="preserve">К претендентам на замещение вакантной должности </w:t>
      </w:r>
      <w:r w:rsidR="004C4B86" w:rsidRPr="0045672A">
        <w:rPr>
          <w:rFonts w:ascii="Times New Roman" w:eastAsia="Times New Roman" w:hAnsi="Times New Roman" w:cs="Times New Roman"/>
          <w:sz w:val="26"/>
          <w:szCs w:val="26"/>
          <w:lang w:eastAsia="ru-RU"/>
        </w:rPr>
        <w:t xml:space="preserve"> </w:t>
      </w:r>
      <w:r w:rsidR="004C4B86">
        <w:rPr>
          <w:rFonts w:ascii="Times New Roman" w:eastAsia="Times New Roman" w:hAnsi="Times New Roman" w:cs="Times New Roman"/>
          <w:sz w:val="26"/>
          <w:szCs w:val="26"/>
          <w:lang w:eastAsia="ru-RU"/>
        </w:rPr>
        <w:t xml:space="preserve">старшего специалиста 2 разряда правового отдела   № 2 </w:t>
      </w:r>
      <w:r w:rsidR="004C4B86" w:rsidRPr="0045672A">
        <w:rPr>
          <w:rFonts w:ascii="Times New Roman" w:eastAsia="Times New Roman" w:hAnsi="Times New Roman" w:cs="Times New Roman"/>
          <w:sz w:val="26"/>
          <w:szCs w:val="26"/>
          <w:lang w:eastAsia="ru-RU"/>
        </w:rPr>
        <w:t>предъявляются следующие квалификационные требования к знаниям и умениям:</w:t>
      </w:r>
    </w:p>
    <w:p w:rsidR="003D584D" w:rsidRDefault="00B62974" w:rsidP="003D584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sidR="003D584D" w:rsidRPr="00472FFF">
        <w:rPr>
          <w:rFonts w:ascii="Times New Roman" w:hAnsi="Times New Roman" w:cs="Times New Roman"/>
          <w:sz w:val="26"/>
          <w:szCs w:val="26"/>
        </w:rPr>
        <w:t xml:space="preserve">Наличие базовых знаний: </w:t>
      </w:r>
      <w:r w:rsidR="003D584D">
        <w:rPr>
          <w:rFonts w:ascii="Times New Roman" w:hAnsi="Times New Roman" w:cs="Times New Roman"/>
          <w:sz w:val="26"/>
          <w:szCs w:val="26"/>
        </w:rPr>
        <w:t xml:space="preserve"> знание </w:t>
      </w:r>
      <w:r w:rsidR="003D584D" w:rsidRPr="008A2697">
        <w:rPr>
          <w:rFonts w:ascii="Times New Roman" w:hAnsi="Times New Roman" w:cs="Times New Roman"/>
          <w:sz w:val="26"/>
          <w:szCs w:val="26"/>
        </w:rPr>
        <w:t>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roofErr w:type="gramEnd"/>
    </w:p>
    <w:p w:rsidR="000129F5" w:rsidRPr="000129F5" w:rsidRDefault="000129F5" w:rsidP="000129F5">
      <w:pPr>
        <w:spacing w:after="0" w:line="240" w:lineRule="auto"/>
        <w:ind w:firstLine="708"/>
        <w:jc w:val="both"/>
        <w:rPr>
          <w:rFonts w:ascii="Times New Roman" w:hAnsi="Times New Roman" w:cs="Times New Roman"/>
          <w:sz w:val="26"/>
          <w:szCs w:val="26"/>
        </w:rPr>
      </w:pPr>
      <w:r w:rsidRPr="000129F5">
        <w:rPr>
          <w:rFonts w:ascii="Times New Roman" w:hAnsi="Times New Roman" w:cs="Times New Roman"/>
          <w:sz w:val="26"/>
          <w:szCs w:val="26"/>
        </w:rPr>
        <w:t>2. Наличие базовых умений: умение мы</w:t>
      </w:r>
      <w:r>
        <w:rPr>
          <w:rFonts w:ascii="Times New Roman" w:hAnsi="Times New Roman" w:cs="Times New Roman"/>
          <w:sz w:val="26"/>
          <w:szCs w:val="26"/>
        </w:rPr>
        <w:t xml:space="preserve">слить системно (стратегически); </w:t>
      </w:r>
      <w:r w:rsidRPr="000129F5">
        <w:rPr>
          <w:rFonts w:ascii="Times New Roman" w:hAnsi="Times New Roman" w:cs="Times New Roman"/>
          <w:sz w:val="26"/>
          <w:szCs w:val="26"/>
        </w:rPr>
        <w:t>умение планировать, рационально исп</w:t>
      </w:r>
      <w:r>
        <w:rPr>
          <w:rFonts w:ascii="Times New Roman" w:hAnsi="Times New Roman" w:cs="Times New Roman"/>
          <w:sz w:val="26"/>
          <w:szCs w:val="26"/>
        </w:rPr>
        <w:t xml:space="preserve">ользовать служебное время и достигать результата; коммуникативные умения; </w:t>
      </w:r>
      <w:r w:rsidRPr="000129F5">
        <w:rPr>
          <w:rFonts w:ascii="Times New Roman" w:hAnsi="Times New Roman" w:cs="Times New Roman"/>
          <w:sz w:val="26"/>
          <w:szCs w:val="26"/>
        </w:rPr>
        <w:t>умение управлять изменениями.</w:t>
      </w:r>
    </w:p>
    <w:p w:rsidR="00B62974" w:rsidRDefault="00B62974" w:rsidP="00B62974">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Квалификационные требования к профессиональным и функциональным знаниям и умениям:</w:t>
      </w:r>
    </w:p>
    <w:p w:rsidR="00B62974" w:rsidRDefault="00B62974" w:rsidP="00B62974">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Pr="00AB7D0E">
        <w:rPr>
          <w:rFonts w:ascii="Times New Roman" w:hAnsi="Times New Roman" w:cs="Times New Roman"/>
          <w:sz w:val="26"/>
          <w:szCs w:val="26"/>
        </w:rPr>
        <w:t>Н</w:t>
      </w:r>
      <w:r>
        <w:rPr>
          <w:rFonts w:ascii="Times New Roman" w:hAnsi="Times New Roman" w:cs="Times New Roman"/>
          <w:sz w:val="26"/>
          <w:szCs w:val="26"/>
        </w:rPr>
        <w:t xml:space="preserve">аличие профессиональных знаний: </w:t>
      </w:r>
    </w:p>
    <w:p w:rsidR="00B479CE" w:rsidRPr="00B62974" w:rsidRDefault="00B62974" w:rsidP="00B62974">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00DE4554">
        <w:rPr>
          <w:rFonts w:ascii="Times New Roman" w:hAnsi="Times New Roman" w:cs="Times New Roman"/>
          <w:sz w:val="26"/>
          <w:szCs w:val="26"/>
        </w:rPr>
        <w:t>1</w:t>
      </w:r>
      <w:r>
        <w:rPr>
          <w:rFonts w:ascii="Times New Roman" w:hAnsi="Times New Roman" w:cs="Times New Roman"/>
          <w:sz w:val="26"/>
          <w:szCs w:val="26"/>
        </w:rPr>
        <w:t>.</w:t>
      </w:r>
      <w:r>
        <w:rPr>
          <w:sz w:val="26"/>
          <w:szCs w:val="26"/>
        </w:rPr>
        <w:t xml:space="preserve"> в</w:t>
      </w:r>
      <w:r w:rsidR="00B479CE" w:rsidRPr="002C1B41">
        <w:rPr>
          <w:sz w:val="26"/>
          <w:szCs w:val="26"/>
        </w:rPr>
        <w:t xml:space="preserve"> </w:t>
      </w:r>
      <w:r w:rsidR="00B479CE" w:rsidRPr="00B62974">
        <w:rPr>
          <w:rFonts w:ascii="Times New Roman" w:hAnsi="Times New Roman" w:cs="Times New Roman"/>
          <w:sz w:val="26"/>
          <w:szCs w:val="26"/>
        </w:rPr>
        <w:t>сфере законодательства Российской Федерации:</w:t>
      </w:r>
    </w:p>
    <w:p w:rsidR="00B479CE" w:rsidRPr="00B62974" w:rsidRDefault="00B479CE" w:rsidP="00B62974">
      <w:pPr>
        <w:pStyle w:val="ad"/>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Конституция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Гражданский кодекс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Налоговый кодекс Российской Федерации;</w:t>
      </w:r>
    </w:p>
    <w:p w:rsidR="00B479CE" w:rsidRPr="00B62974" w:rsidRDefault="00B479CE" w:rsidP="00B62974">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Кодекс Российской Федерации об административны</w:t>
      </w:r>
      <w:r w:rsidR="00B62974">
        <w:rPr>
          <w:rFonts w:ascii="Times New Roman" w:hAnsi="Times New Roman" w:cs="Times New Roman"/>
          <w:sz w:val="26"/>
          <w:szCs w:val="26"/>
        </w:rPr>
        <w:t xml:space="preserve">х правонарушениях </w:t>
      </w:r>
      <w:r w:rsidRPr="00B62974">
        <w:rPr>
          <w:rFonts w:ascii="Times New Roman" w:hAnsi="Times New Roman" w:cs="Times New Roman"/>
          <w:sz w:val="26"/>
          <w:szCs w:val="26"/>
        </w:rPr>
        <w:t>от 30 декабря 2001 г. № 195-ФЗ (с изменениями и дополнениями);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Бюджетный кодекс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06 октября 2003 г. № 131-ФЗ «Об общих принципах организации местного самоуправления в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27 июля 2010 г. № 210-ФЗ «Об организации предоставления государственных и муниципальных услуг»;</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Закон Российской Федерации от 21 марта 1991 г. № 943-1 «О налоговых органах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Федеральный закон Российской Федерации от 27 июля 2006 г. №152-ФЗ </w:t>
      </w:r>
      <w:r w:rsidRPr="00B62974">
        <w:rPr>
          <w:rFonts w:ascii="Times New Roman" w:hAnsi="Times New Roman" w:cs="Times New Roman"/>
          <w:sz w:val="26"/>
          <w:szCs w:val="26"/>
        </w:rPr>
        <w:br/>
        <w:t>«О персональных данных»;</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Федеральный закон Российской Федерации от 6 апреля 2011 г. № 63-ФЗ </w:t>
      </w:r>
      <w:r w:rsidRPr="00B62974">
        <w:rPr>
          <w:rFonts w:ascii="Times New Roman" w:hAnsi="Times New Roman" w:cs="Times New Roman"/>
          <w:sz w:val="26"/>
          <w:szCs w:val="26"/>
        </w:rPr>
        <w:br/>
        <w:t>«Об электронной подписи»;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lastRenderedPageBreak/>
        <w:t>Указ Президента Российской Федерации от 7 мая 2012 г. № 601 “Об основных направлениях совершенствования системы государственного управления”;</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Указ Президента Российской Федерации от 11 августа 2016 г. №403 </w:t>
      </w:r>
      <w:r w:rsidRPr="00B62974">
        <w:rPr>
          <w:rFonts w:ascii="Times New Roman" w:hAnsi="Times New Roman" w:cs="Times New Roman"/>
          <w:sz w:val="26"/>
          <w:szCs w:val="26"/>
        </w:rPr>
        <w:br/>
        <w:t>«Об Основных направлениях развития государственной гражданской службы Российской Федерации на 2016¬2018 годы»;</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2 июля 2012 г. № 99н «Административный регламент </w:t>
      </w:r>
    </w:p>
    <w:p w:rsidR="00B479CE" w:rsidRPr="00B62974" w:rsidRDefault="00B479CE" w:rsidP="00B62974">
      <w:pPr>
        <w:spacing w:after="0" w:line="240" w:lineRule="auto"/>
        <w:ind w:left="644"/>
        <w:jc w:val="both"/>
        <w:rPr>
          <w:rFonts w:ascii="Times New Roman" w:hAnsi="Times New Roman" w:cs="Times New Roman"/>
          <w:sz w:val="26"/>
          <w:szCs w:val="26"/>
        </w:rPr>
      </w:pPr>
      <w:proofErr w:type="gramStart"/>
      <w:r w:rsidRPr="00B62974">
        <w:rPr>
          <w:rFonts w:ascii="Times New Roman" w:hAnsi="Times New Roman" w:cs="Times New Roman"/>
          <w:sz w:val="26"/>
          <w:szCs w:val="26"/>
        </w:rPr>
        <w:t>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w:t>
      </w:r>
      <w:proofErr w:type="gramEnd"/>
      <w:r w:rsidRPr="00B62974">
        <w:rPr>
          <w:rFonts w:ascii="Times New Roman" w:hAnsi="Times New Roman" w:cs="Times New Roman"/>
          <w:sz w:val="26"/>
          <w:szCs w:val="26"/>
        </w:rPr>
        <w:t xml:space="preserve"> и их должностных лиц, а также по приему налоговых деклараций (расчетов)»;</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08 августа 2001 г. № 129-ФЗ «О государственной регистрации юридических лиц и индивидуальных предпринимателей»;</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08 февраля 1998 г. № 14-ФЗ «Об обществах с ограниченной ответственностью»;</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26 декабря 1995 г. № 208-ФЗ «Об акционерных обществах»;</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11 июня 2003 г. № 74-ФЗ «О крестьянском (фермерском) хозяйстве»;</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Федерального </w:t>
      </w:r>
      <w:r w:rsidRPr="00350240">
        <w:rPr>
          <w:rFonts w:ascii="Times New Roman" w:hAnsi="Times New Roman" w:cs="Times New Roman"/>
          <w:sz w:val="26"/>
          <w:szCs w:val="26"/>
        </w:rPr>
        <w:t>закона</w:t>
      </w:r>
      <w:r w:rsidRPr="00B62974">
        <w:rPr>
          <w:rFonts w:ascii="Times New Roman" w:hAnsi="Times New Roman" w:cs="Times New Roman"/>
          <w:sz w:val="26"/>
          <w:szCs w:val="26"/>
        </w:rPr>
        <w:t xml:space="preserve"> от 27 июля 2010</w:t>
      </w:r>
      <w:r w:rsidRPr="00B62974">
        <w:rPr>
          <w:rFonts w:ascii="Times New Roman" w:hAnsi="Times New Roman" w:cs="Times New Roman"/>
          <w:sz w:val="26"/>
          <w:szCs w:val="26"/>
          <w:lang w:bidi="en-US"/>
        </w:rPr>
        <w:t> </w:t>
      </w:r>
      <w:r w:rsidRPr="00B62974">
        <w:rPr>
          <w:rFonts w:ascii="Times New Roman" w:hAnsi="Times New Roman" w:cs="Times New Roman"/>
          <w:sz w:val="26"/>
          <w:szCs w:val="26"/>
        </w:rPr>
        <w:t>г. № 210-ФЗ «Об организации предоставления государственных и муниципальных услуг»;</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09 июля 1999 г. № 160-ФЗ «Об иностранных инвестициях в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10 декабря 2003 г. № 173-ФЗ «О валютном регулировании и валютном контроле»;</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w:t>
      </w:r>
      <w:r w:rsidRPr="00B62974">
        <w:rPr>
          <w:rFonts w:ascii="Times New Roman" w:hAnsi="Times New Roman" w:cs="Times New Roman"/>
          <w:sz w:val="26"/>
          <w:szCs w:val="26"/>
        </w:rPr>
        <w:lastRenderedPageBreak/>
        <w:t>предпринимателей сведений и документов, и признании утратившими силу некоторых актов Правительства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proofErr w:type="gramStart"/>
      <w:r w:rsidRPr="00B62974">
        <w:rPr>
          <w:rFonts w:ascii="Times New Roman" w:hAnsi="Times New Roman" w:cs="Times New Roman"/>
          <w:sz w:val="26"/>
          <w:szCs w:val="26"/>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B62974">
        <w:rPr>
          <w:rFonts w:ascii="Times New Roman" w:hAnsi="Times New Roman" w:cs="Times New Roman"/>
          <w:sz w:val="26"/>
          <w:szCs w:val="26"/>
        </w:rPr>
        <w:t>Росатом</w:t>
      </w:r>
      <w:proofErr w:type="spellEnd"/>
      <w:r w:rsidRPr="00B62974">
        <w:rPr>
          <w:rFonts w:ascii="Times New Roman" w:hAnsi="Times New Roman" w:cs="Times New Roman"/>
          <w:sz w:val="26"/>
          <w:szCs w:val="26"/>
        </w:rPr>
        <w:t>» и ее должностных лиц»;</w:t>
      </w:r>
      <w:proofErr w:type="gramEnd"/>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proofErr w:type="gramStart"/>
      <w:r w:rsidRPr="00B62974">
        <w:rPr>
          <w:rFonts w:ascii="Times New Roman" w:hAnsi="Times New Roman" w:cs="Times New Roman"/>
          <w:sz w:val="26"/>
          <w:szCs w:val="26"/>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08 апреля 2005 г. № 55н «О порядке постановки на учет налогоплательщиков налога на игорный бизнес» приказ Минфина России от 11 июля 2005 г. № 85н «Об утверждении особенностей постановки на учет крупнейших налогоплательщиков»;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proofErr w:type="gramStart"/>
      <w:r w:rsidRPr="00B62974">
        <w:rPr>
          <w:rFonts w:ascii="Times New Roman" w:hAnsi="Times New Roman" w:cs="Times New Roman"/>
          <w:sz w:val="26"/>
          <w:szCs w:val="26"/>
        </w:rPr>
        <w:t>приказ Минфина России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30 сентября 2010 г. №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w:t>
      </w:r>
    </w:p>
    <w:p w:rsidR="00B479CE" w:rsidRPr="00B62974" w:rsidRDefault="00E71D59"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21 октября 2010 г. № 129н </w:t>
      </w:r>
      <w:r w:rsidR="00B479CE" w:rsidRPr="00B62974">
        <w:rPr>
          <w:rFonts w:ascii="Times New Roman" w:hAnsi="Times New Roman" w:cs="Times New Roman"/>
          <w:sz w:val="26"/>
          <w:szCs w:val="26"/>
        </w:rPr>
        <w:t>«Об утверждении Особенностей учета в налоговых органах физических лиц - иностранных граждан, не являющихся индивидуальными предпринимателями»;</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22 июня 2012 г.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lastRenderedPageBreak/>
        <w:t xml:space="preserve">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приказ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proofErr w:type="gramStart"/>
      <w:r w:rsidRPr="00B62974">
        <w:rPr>
          <w:rFonts w:ascii="Times New Roman" w:hAnsi="Times New Roman" w:cs="Times New Roman"/>
          <w:sz w:val="26"/>
          <w:szCs w:val="26"/>
        </w:rPr>
        <w:t>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Pr="00B62974">
        <w:rPr>
          <w:rFonts w:ascii="Times New Roman" w:hAnsi="Times New Roman" w:cs="Times New Roman"/>
          <w:sz w:val="26"/>
          <w:szCs w:val="26"/>
        </w:rPr>
        <w:t xml:space="preserve"> средств, а также об изменении реквизитов корпоративного электронного средства платежа»;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ФНС России от 26 декабря 2014 г. № ММВ-7-14/683@ </w:t>
      </w:r>
      <w:r w:rsidRPr="00B62974">
        <w:rPr>
          <w:rFonts w:ascii="Times New Roman" w:hAnsi="Times New Roman" w:cs="Times New Roman"/>
          <w:sz w:val="26"/>
          <w:szCs w:val="26"/>
        </w:rPr>
        <w:br/>
        <w:t>«Об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B479CE" w:rsidRPr="00B62974"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ФНС России от 09 ноября 2015 г. № ММВ-7-14/501@ </w:t>
      </w:r>
      <w:r w:rsidRPr="00B62974">
        <w:rPr>
          <w:rFonts w:ascii="Times New Roman" w:hAnsi="Times New Roman" w:cs="Times New Roman"/>
          <w:sz w:val="26"/>
          <w:szCs w:val="26"/>
        </w:rPr>
        <w:br/>
        <w:t xml:space="preserve">«Об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w:t>
      </w:r>
    </w:p>
    <w:p w:rsidR="000467A6" w:rsidRDefault="000467A6" w:rsidP="00B479CE">
      <w:pPr>
        <w:numPr>
          <w:ilvl w:val="0"/>
          <w:numId w:val="3"/>
        </w:numPr>
        <w:spacing w:after="0" w:line="240" w:lineRule="auto"/>
        <w:jc w:val="both"/>
        <w:rPr>
          <w:rFonts w:ascii="Times New Roman" w:hAnsi="Times New Roman" w:cs="Times New Roman"/>
          <w:sz w:val="26"/>
          <w:szCs w:val="26"/>
        </w:rPr>
      </w:pPr>
      <w:r w:rsidRPr="00350240">
        <w:rPr>
          <w:rFonts w:ascii="Times New Roman" w:hAnsi="Times New Roman" w:cs="Times New Roman"/>
          <w:sz w:val="26"/>
          <w:szCs w:val="26"/>
        </w:rPr>
        <w:lastRenderedPageBreak/>
        <w:t>приказ</w:t>
      </w:r>
      <w:r w:rsidRPr="00B62974">
        <w:rPr>
          <w:rFonts w:ascii="Times New Roman" w:hAnsi="Times New Roman" w:cs="Times New Roman"/>
          <w:sz w:val="26"/>
          <w:szCs w:val="26"/>
        </w:rPr>
        <w:t xml:space="preserve"> ФНС России от 12 августа 2011 г. № ЯК-7-6/489@ </w:t>
      </w:r>
      <w:r w:rsidR="00B479CE" w:rsidRPr="00B62974">
        <w:rPr>
          <w:rFonts w:ascii="Times New Roman" w:hAnsi="Times New Roman" w:cs="Times New Roman"/>
          <w:sz w:val="26"/>
          <w:szCs w:val="26"/>
        </w:rPr>
        <w:t xml:space="preserve">«Об утверждении Порядка </w:t>
      </w:r>
    </w:p>
    <w:p w:rsidR="00B479CE" w:rsidRPr="00B62974" w:rsidRDefault="00B479CE" w:rsidP="000467A6">
      <w:p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0467A6" w:rsidRDefault="00B479CE" w:rsidP="00B479CE">
      <w:pPr>
        <w:numPr>
          <w:ilvl w:val="0"/>
          <w:numId w:val="3"/>
        </w:num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 xml:space="preserve">приказ ФНС России от 09 июня 2014 г. № ММВ-7-14/316@ «Об утверждении формы </w:t>
      </w:r>
    </w:p>
    <w:p w:rsidR="00B479CE" w:rsidRPr="00B62974" w:rsidRDefault="00B479CE" w:rsidP="000467A6">
      <w:pPr>
        <w:spacing w:after="0" w:line="240" w:lineRule="auto"/>
        <w:jc w:val="both"/>
        <w:rPr>
          <w:rFonts w:ascii="Times New Roman" w:hAnsi="Times New Roman" w:cs="Times New Roman"/>
          <w:sz w:val="26"/>
          <w:szCs w:val="26"/>
        </w:rPr>
      </w:pPr>
      <w:r w:rsidRPr="00B62974">
        <w:rPr>
          <w:rFonts w:ascii="Times New Roman" w:hAnsi="Times New Roman" w:cs="Times New Roman"/>
          <w:sz w:val="26"/>
          <w:szCs w:val="26"/>
        </w:rPr>
        <w:t>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B479CE" w:rsidRPr="00B62974" w:rsidRDefault="00B479CE" w:rsidP="004D0803">
      <w:pPr>
        <w:spacing w:after="0"/>
        <w:ind w:firstLine="708"/>
        <w:jc w:val="both"/>
        <w:rPr>
          <w:rFonts w:ascii="Times New Roman" w:hAnsi="Times New Roman" w:cs="Times New Roman"/>
          <w:sz w:val="26"/>
          <w:szCs w:val="26"/>
        </w:rPr>
      </w:pPr>
      <w:r w:rsidRPr="00B62974">
        <w:rPr>
          <w:rFonts w:ascii="Times New Roman" w:hAnsi="Times New Roman" w:cs="Times New Roman"/>
          <w:sz w:val="26"/>
          <w:szCs w:val="26"/>
        </w:rPr>
        <w:t xml:space="preserve">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479CE" w:rsidRPr="007411EA" w:rsidRDefault="007411EA" w:rsidP="007411EA">
      <w:pPr>
        <w:spacing w:after="0" w:line="240" w:lineRule="auto"/>
        <w:ind w:firstLine="708"/>
        <w:jc w:val="both"/>
        <w:rPr>
          <w:rFonts w:ascii="Times New Roman" w:hAnsi="Times New Roman" w:cs="Times New Roman"/>
          <w:sz w:val="26"/>
          <w:szCs w:val="26"/>
        </w:rPr>
      </w:pPr>
      <w:r w:rsidRPr="007411EA">
        <w:rPr>
          <w:rFonts w:ascii="Times New Roman" w:hAnsi="Times New Roman" w:cs="Times New Roman"/>
          <w:sz w:val="26"/>
          <w:szCs w:val="26"/>
        </w:rPr>
        <w:t>3.1</w:t>
      </w:r>
      <w:r w:rsidR="00B479CE" w:rsidRPr="007411EA">
        <w:rPr>
          <w:rFonts w:ascii="Times New Roman" w:hAnsi="Times New Roman" w:cs="Times New Roman"/>
          <w:sz w:val="26"/>
          <w:szCs w:val="26"/>
        </w:rPr>
        <w:t>.2. </w:t>
      </w:r>
      <w:proofErr w:type="gramStart"/>
      <w:r w:rsidR="00B479CE" w:rsidRPr="007411EA">
        <w:rPr>
          <w:rFonts w:ascii="Times New Roman" w:hAnsi="Times New Roman" w:cs="Times New Roman"/>
          <w:sz w:val="26"/>
          <w:szCs w:val="26"/>
        </w:rPr>
        <w:t>Иные профессиональные знания:</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основные направления налоговой п</w:t>
      </w:r>
      <w:r>
        <w:rPr>
          <w:rFonts w:ascii="Times New Roman" w:hAnsi="Times New Roman" w:cs="Times New Roman"/>
          <w:sz w:val="26"/>
          <w:szCs w:val="26"/>
        </w:rPr>
        <w:t xml:space="preserve">олитики в Российской Федерации; </w:t>
      </w:r>
      <w:r w:rsidR="00B479CE" w:rsidRPr="007411EA">
        <w:rPr>
          <w:rFonts w:ascii="Times New Roman" w:hAnsi="Times New Roman" w:cs="Times New Roman"/>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порядок формирования и ведения Единого государственного реестра налогоплательщиков (ЕГРН);</w:t>
      </w:r>
      <w:proofErr w:type="gramEnd"/>
      <w:r>
        <w:rPr>
          <w:rFonts w:ascii="Times New Roman" w:hAnsi="Times New Roman" w:cs="Times New Roman"/>
          <w:sz w:val="26"/>
          <w:szCs w:val="26"/>
        </w:rPr>
        <w:t xml:space="preserve"> </w:t>
      </w:r>
      <w:r w:rsidR="00B479CE" w:rsidRPr="007411EA">
        <w:rPr>
          <w:rFonts w:ascii="Times New Roman" w:hAnsi="Times New Roman" w:cs="Times New Roman"/>
          <w:sz w:val="26"/>
          <w:szCs w:val="26"/>
        </w:rPr>
        <w:t>порядок формирования и ведения Единого государственного реестра юридических лиц (ЕГРЮЛ);</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порядок формирования и ведения Единого государственного реестра индивидуальных предпринимателей (ЕГРИП);</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порядок предоставления сведений, содержащихся в ЕГРЮЛ, ЕГРИП, ЕГРН, ЕРМСП, РАФП, реестре дисквалифицированных лиц;</w:t>
      </w:r>
      <w:r>
        <w:rPr>
          <w:rFonts w:ascii="Times New Roman" w:hAnsi="Times New Roman" w:cs="Times New Roman"/>
          <w:sz w:val="26"/>
          <w:szCs w:val="26"/>
        </w:rPr>
        <w:t xml:space="preserve"> </w:t>
      </w:r>
      <w:r w:rsidR="00B479CE" w:rsidRPr="007411EA">
        <w:rPr>
          <w:rFonts w:ascii="Times New Roman" w:hAnsi="Times New Roman" w:cs="Times New Roman"/>
          <w:sz w:val="26"/>
          <w:szCs w:val="26"/>
        </w:rPr>
        <w:t>основные направления организации работы с налогоплательщиками.</w:t>
      </w:r>
    </w:p>
    <w:p w:rsidR="00B479CE" w:rsidRPr="000347E2" w:rsidRDefault="000347E2" w:rsidP="000347E2">
      <w:pPr>
        <w:spacing w:after="0" w:line="240" w:lineRule="auto"/>
        <w:ind w:firstLine="708"/>
        <w:jc w:val="both"/>
        <w:rPr>
          <w:rFonts w:ascii="Times New Roman" w:hAnsi="Times New Roman" w:cs="Times New Roman"/>
          <w:sz w:val="26"/>
          <w:szCs w:val="26"/>
        </w:rPr>
      </w:pPr>
      <w:r w:rsidRPr="000347E2">
        <w:rPr>
          <w:rFonts w:ascii="Times New Roman" w:hAnsi="Times New Roman" w:cs="Times New Roman"/>
          <w:sz w:val="26"/>
          <w:szCs w:val="26"/>
        </w:rPr>
        <w:t>3.2.</w:t>
      </w:r>
      <w:r w:rsidR="00B479CE" w:rsidRPr="000347E2">
        <w:rPr>
          <w:rFonts w:ascii="Times New Roman" w:hAnsi="Times New Roman" w:cs="Times New Roman"/>
          <w:sz w:val="26"/>
          <w:szCs w:val="26"/>
        </w:rPr>
        <w:t xml:space="preserve"> Наличие функциональных знаний: </w:t>
      </w:r>
      <w:r>
        <w:rPr>
          <w:rFonts w:ascii="Times New Roman" w:hAnsi="Times New Roman" w:cs="Times New Roman"/>
          <w:sz w:val="26"/>
          <w:szCs w:val="26"/>
        </w:rPr>
        <w:t xml:space="preserve"> </w:t>
      </w:r>
      <w:r w:rsidR="00B479CE" w:rsidRPr="000347E2">
        <w:rPr>
          <w:rFonts w:ascii="Times New Roman" w:hAnsi="Times New Roman" w:cs="Times New Roman"/>
          <w:sz w:val="26"/>
          <w:szCs w:val="26"/>
        </w:rPr>
        <w:t>понятие нормы права, нормативного правового акта, правоотношений и их признаки;</w:t>
      </w:r>
      <w:r>
        <w:rPr>
          <w:rFonts w:ascii="Times New Roman" w:hAnsi="Times New Roman" w:cs="Times New Roman"/>
          <w:sz w:val="26"/>
          <w:szCs w:val="26"/>
        </w:rPr>
        <w:t xml:space="preserve"> </w:t>
      </w:r>
      <w:r w:rsidR="00B479CE" w:rsidRPr="000347E2">
        <w:rPr>
          <w:rFonts w:ascii="Times New Roman" w:hAnsi="Times New Roman" w:cs="Times New Roman"/>
          <w:sz w:val="26"/>
          <w:szCs w:val="26"/>
        </w:rPr>
        <w:t>понятие проекта нормативного правового акта, инструменты и этапы его разработки;</w:t>
      </w:r>
      <w:r>
        <w:rPr>
          <w:rFonts w:ascii="Times New Roman" w:hAnsi="Times New Roman" w:cs="Times New Roman"/>
          <w:sz w:val="26"/>
          <w:szCs w:val="26"/>
        </w:rPr>
        <w:t xml:space="preserve"> </w:t>
      </w:r>
      <w:r w:rsidR="00B479CE" w:rsidRPr="000347E2">
        <w:rPr>
          <w:rFonts w:ascii="Times New Roman" w:hAnsi="Times New Roman" w:cs="Times New Roman"/>
          <w:sz w:val="26"/>
          <w:szCs w:val="26"/>
        </w:rPr>
        <w:t>понятие, процедура рассмотрения обращений граждан.</w:t>
      </w:r>
    </w:p>
    <w:p w:rsidR="00B479CE" w:rsidRPr="000347E2" w:rsidRDefault="00F05CDE" w:rsidP="00F05CDE">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3.3</w:t>
      </w:r>
      <w:r w:rsidR="00B479CE" w:rsidRPr="000347E2">
        <w:rPr>
          <w:rFonts w:ascii="Times New Roman" w:hAnsi="Times New Roman" w:cs="Times New Roman"/>
          <w:sz w:val="26"/>
          <w:szCs w:val="26"/>
        </w:rPr>
        <w:t>. Наличие профессиональных умений:</w:t>
      </w:r>
      <w:bookmarkStart w:id="2" w:name="_Toc477362578"/>
      <w:r>
        <w:rPr>
          <w:rFonts w:ascii="Times New Roman" w:hAnsi="Times New Roman" w:cs="Times New Roman"/>
          <w:sz w:val="26"/>
          <w:szCs w:val="26"/>
        </w:rPr>
        <w:t xml:space="preserve"> умение </w:t>
      </w:r>
      <w:r w:rsidR="00B479CE" w:rsidRPr="000347E2">
        <w:rPr>
          <w:rFonts w:ascii="Times New Roman" w:hAnsi="Times New Roman" w:cs="Times New Roman"/>
          <w:sz w:val="26"/>
          <w:szCs w:val="26"/>
        </w:rPr>
        <w:t>осуществлять государственную регистрацию юридических лиц, индивидуальных предпринимателей и фермерских хозяйств (КФХ);</w:t>
      </w:r>
      <w:bookmarkStart w:id="3" w:name="_Toc477362579"/>
      <w:bookmarkEnd w:id="2"/>
      <w:r>
        <w:rPr>
          <w:rFonts w:ascii="Times New Roman" w:hAnsi="Times New Roman" w:cs="Times New Roman"/>
          <w:sz w:val="26"/>
          <w:szCs w:val="26"/>
        </w:rPr>
        <w:t xml:space="preserve"> </w:t>
      </w:r>
      <w:r w:rsidR="00B479CE" w:rsidRPr="000347E2">
        <w:rPr>
          <w:rFonts w:ascii="Times New Roman" w:hAnsi="Times New Roman" w:cs="Times New Roman"/>
          <w:sz w:val="26"/>
          <w:szCs w:val="26"/>
        </w:rPr>
        <w:t>ведение федеральных информационных ресурсов – ЕГРЮЛ, ЕГРИП и предоставления содержащихся в них сведений;</w:t>
      </w:r>
      <w:bookmarkStart w:id="4" w:name="_Toc477362580"/>
      <w:bookmarkEnd w:id="3"/>
      <w:r>
        <w:rPr>
          <w:rFonts w:ascii="Times New Roman" w:hAnsi="Times New Roman" w:cs="Times New Roman"/>
          <w:sz w:val="26"/>
          <w:szCs w:val="26"/>
        </w:rPr>
        <w:t xml:space="preserve"> </w:t>
      </w:r>
      <w:proofErr w:type="gramStart"/>
      <w:r w:rsidR="00B479CE" w:rsidRPr="000347E2">
        <w:rPr>
          <w:rFonts w:ascii="Times New Roman" w:hAnsi="Times New Roman" w:cs="Times New Roman"/>
          <w:sz w:val="26"/>
          <w:szCs w:val="26"/>
        </w:rPr>
        <w:t>контроль за</w:t>
      </w:r>
      <w:proofErr w:type="gramEnd"/>
      <w:r w:rsidR="00B479CE" w:rsidRPr="000347E2">
        <w:rPr>
          <w:rFonts w:ascii="Times New Roman" w:hAnsi="Times New Roman" w:cs="Times New Roman"/>
          <w:sz w:val="26"/>
          <w:szCs w:val="26"/>
        </w:rPr>
        <w:t xml:space="preserve"> соблюдением обязанности по предоставлению сведений, содержащихся в ЕГРЮЛ, ЕГРИП.</w:t>
      </w:r>
      <w:bookmarkEnd w:id="4"/>
    </w:p>
    <w:p w:rsidR="00B479CE" w:rsidRPr="0096167F" w:rsidRDefault="0096167F" w:rsidP="0096167F">
      <w:pPr>
        <w:spacing w:after="0" w:line="240" w:lineRule="auto"/>
        <w:ind w:firstLine="708"/>
        <w:jc w:val="both"/>
        <w:rPr>
          <w:rFonts w:ascii="Times New Roman" w:hAnsi="Times New Roman" w:cs="Times New Roman"/>
          <w:sz w:val="26"/>
          <w:szCs w:val="26"/>
        </w:rPr>
      </w:pPr>
      <w:r w:rsidRPr="0096167F">
        <w:rPr>
          <w:rFonts w:ascii="Times New Roman" w:hAnsi="Times New Roman" w:cs="Times New Roman"/>
          <w:sz w:val="26"/>
          <w:szCs w:val="26"/>
        </w:rPr>
        <w:t>3.4</w:t>
      </w:r>
      <w:r w:rsidR="00B479CE" w:rsidRPr="0096167F">
        <w:rPr>
          <w:rFonts w:ascii="Times New Roman" w:hAnsi="Times New Roman" w:cs="Times New Roman"/>
          <w:sz w:val="26"/>
          <w:szCs w:val="26"/>
        </w:rPr>
        <w:t xml:space="preserve">. Наличие функциональных умений: </w:t>
      </w:r>
      <w:r>
        <w:rPr>
          <w:rFonts w:ascii="Times New Roman" w:hAnsi="Times New Roman" w:cs="Times New Roman"/>
          <w:sz w:val="26"/>
          <w:szCs w:val="26"/>
        </w:rPr>
        <w:t xml:space="preserve"> </w:t>
      </w:r>
      <w:r w:rsidR="00B479CE" w:rsidRPr="0096167F">
        <w:rPr>
          <w:rFonts w:ascii="Times New Roman" w:hAnsi="Times New Roman" w:cs="Times New Roman"/>
          <w:sz w:val="26"/>
          <w:szCs w:val="26"/>
        </w:rPr>
        <w:t>подготовка аналитических, инфо</w:t>
      </w:r>
      <w:r>
        <w:rPr>
          <w:rFonts w:ascii="Times New Roman" w:hAnsi="Times New Roman" w:cs="Times New Roman"/>
          <w:sz w:val="26"/>
          <w:szCs w:val="26"/>
        </w:rPr>
        <w:t xml:space="preserve">рмационных и других материалов; </w:t>
      </w:r>
      <w:r w:rsidR="00B479CE" w:rsidRPr="0096167F">
        <w:rPr>
          <w:rFonts w:ascii="Times New Roman" w:hAnsi="Times New Roman" w:cs="Times New Roman"/>
          <w:sz w:val="26"/>
          <w:szCs w:val="26"/>
        </w:rPr>
        <w:t>организация и проведение мониторинга применения законодательства.</w:t>
      </w:r>
    </w:p>
    <w:p w:rsidR="003B7C20" w:rsidRPr="0045672A" w:rsidRDefault="003B7C20" w:rsidP="0010359D">
      <w:pPr>
        <w:spacing w:after="0" w:line="240" w:lineRule="auto"/>
        <w:jc w:val="both"/>
        <w:rPr>
          <w:rFonts w:ascii="Times New Roman" w:eastAsia="Times New Roman" w:hAnsi="Times New Roman" w:cs="Times New Roman"/>
          <w:sz w:val="26"/>
          <w:szCs w:val="26"/>
          <w:lang w:eastAsia="ru-RU"/>
        </w:rPr>
      </w:pPr>
    </w:p>
    <w:p w:rsidR="0010359D"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 xml:space="preserve">Денежное содержание федеральных государственных гражданских служащих </w:t>
      </w:r>
      <w:r w:rsidR="0010359D">
        <w:rPr>
          <w:rFonts w:ascii="Times New Roman" w:hAnsi="Times New Roman" w:cs="Times New Roman"/>
          <w:sz w:val="26"/>
          <w:szCs w:val="26"/>
        </w:rPr>
        <w:t xml:space="preserve">Межрайонной  инспекции </w:t>
      </w:r>
      <w:r w:rsidRPr="00AC2803">
        <w:rPr>
          <w:rFonts w:ascii="Times New Roman" w:hAnsi="Times New Roman" w:cs="Times New Roman"/>
          <w:sz w:val="26"/>
          <w:szCs w:val="26"/>
        </w:rPr>
        <w:t xml:space="preserve"> Федеральной налоговой службы </w:t>
      </w:r>
      <w:r w:rsidR="0010359D">
        <w:rPr>
          <w:rFonts w:ascii="Times New Roman" w:hAnsi="Times New Roman" w:cs="Times New Roman"/>
          <w:sz w:val="26"/>
          <w:szCs w:val="26"/>
        </w:rPr>
        <w:t xml:space="preserve"> № 39 </w:t>
      </w:r>
    </w:p>
    <w:p w:rsidR="003A70B4" w:rsidRPr="00AC2803"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по Респ</w:t>
      </w:r>
      <w:r>
        <w:rPr>
          <w:rFonts w:ascii="Times New Roman" w:hAnsi="Times New Roman" w:cs="Times New Roman"/>
          <w:sz w:val="26"/>
          <w:szCs w:val="26"/>
        </w:rPr>
        <w:t xml:space="preserve">ублике Башкортостан состоит </w:t>
      </w:r>
      <w:proofErr w:type="gramStart"/>
      <w:r>
        <w:rPr>
          <w:rFonts w:ascii="Times New Roman" w:hAnsi="Times New Roman" w:cs="Times New Roman"/>
          <w:sz w:val="26"/>
          <w:szCs w:val="26"/>
        </w:rPr>
        <w:t>из</w:t>
      </w:r>
      <w:proofErr w:type="gramEnd"/>
    </w:p>
    <w:tbl>
      <w:tblPr>
        <w:tblpPr w:leftFromText="180" w:rightFromText="180" w:vertAnchor="text" w:horzAnchor="margin" w:tblpXSpec="center" w:tblpY="148"/>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261"/>
        <w:gridCol w:w="3261"/>
      </w:tblGrid>
      <w:tr w:rsidR="003A70B4" w:rsidRPr="00CF288F" w:rsidTr="009502F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9502FD">
            <w:pPr>
              <w:jc w:val="cente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6A4358" w:rsidP="009502FD">
            <w:pPr>
              <w:jc w:val="center"/>
              <w:rPr>
                <w:b/>
                <w:sz w:val="20"/>
                <w:szCs w:val="20"/>
              </w:rPr>
            </w:pPr>
            <w:r>
              <w:rPr>
                <w:b/>
                <w:sz w:val="20"/>
                <w:szCs w:val="20"/>
              </w:rPr>
              <w:t>Ведущий специалист-эксперт</w:t>
            </w:r>
          </w:p>
        </w:tc>
        <w:tc>
          <w:tcPr>
            <w:tcW w:w="3261" w:type="dxa"/>
            <w:tcBorders>
              <w:top w:val="single" w:sz="4" w:space="0" w:color="auto"/>
              <w:left w:val="single" w:sz="4" w:space="0" w:color="auto"/>
              <w:bottom w:val="single" w:sz="4" w:space="0" w:color="auto"/>
              <w:right w:val="single" w:sz="4" w:space="0" w:color="auto"/>
            </w:tcBorders>
          </w:tcPr>
          <w:p w:rsidR="003A70B4" w:rsidRDefault="006A4358" w:rsidP="009502FD">
            <w:pPr>
              <w:jc w:val="center"/>
              <w:rPr>
                <w:b/>
                <w:sz w:val="20"/>
                <w:szCs w:val="20"/>
              </w:rPr>
            </w:pPr>
            <w:r>
              <w:rPr>
                <w:b/>
                <w:sz w:val="20"/>
                <w:szCs w:val="20"/>
              </w:rPr>
              <w:t xml:space="preserve">Старший специалист 2 разряда </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9502FD">
            <w:pPr>
              <w:spacing w:after="0"/>
              <w:jc w:val="center"/>
            </w:pPr>
            <w:r w:rsidRPr="00CF288F">
              <w:rPr>
                <w:sz w:val="20"/>
                <w:szCs w:val="20"/>
              </w:rPr>
              <w:t xml:space="preserve">Месячного оклада в соответствии с замещаемой должностью государственной гражданской </w:t>
            </w:r>
            <w:r w:rsidRPr="00CF288F">
              <w:rPr>
                <w:sz w:val="20"/>
                <w:szCs w:val="20"/>
              </w:rPr>
              <w:lastRenderedPageBreak/>
              <w:t>службы Российской Федерации (должностного оклада</w:t>
            </w:r>
            <w:r>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6A4358" w:rsidP="009502FD">
            <w:pPr>
              <w:jc w:val="center"/>
              <w:rPr>
                <w:sz w:val="20"/>
                <w:szCs w:val="20"/>
              </w:rPr>
            </w:pPr>
            <w:r>
              <w:rPr>
                <w:sz w:val="20"/>
                <w:szCs w:val="20"/>
              </w:rPr>
              <w:lastRenderedPageBreak/>
              <w:t>4374  руб.</w:t>
            </w: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9502FD">
            <w:pPr>
              <w:jc w:val="center"/>
              <w:rPr>
                <w:sz w:val="20"/>
                <w:szCs w:val="20"/>
              </w:rPr>
            </w:pPr>
          </w:p>
          <w:p w:rsidR="003A70B4" w:rsidRDefault="003A70B4" w:rsidP="002C4C19">
            <w:pPr>
              <w:rPr>
                <w:sz w:val="20"/>
                <w:szCs w:val="20"/>
              </w:rPr>
            </w:pPr>
            <w:r>
              <w:rPr>
                <w:sz w:val="20"/>
                <w:szCs w:val="20"/>
              </w:rPr>
              <w:t xml:space="preserve"> </w:t>
            </w:r>
            <w:r w:rsidR="00A62ACB">
              <w:rPr>
                <w:sz w:val="20"/>
                <w:szCs w:val="20"/>
              </w:rPr>
              <w:t xml:space="preserve">                       </w:t>
            </w:r>
            <w:r w:rsidR="002C4C19">
              <w:rPr>
                <w:sz w:val="20"/>
                <w:szCs w:val="20"/>
              </w:rPr>
              <w:t>3848 руб.</w:t>
            </w:r>
            <w:r w:rsidR="00A62ACB">
              <w:rPr>
                <w:sz w:val="20"/>
                <w:szCs w:val="20"/>
              </w:rPr>
              <w:t xml:space="preserve">   </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r w:rsidRPr="00CF288F">
              <w:rPr>
                <w:sz w:val="20"/>
                <w:szCs w:val="20"/>
              </w:rPr>
              <w:lastRenderedPageBreak/>
              <w:t>Месячного оклада в соответствии с присвоенным классным чином</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Default="003A70B4" w:rsidP="009502FD">
            <w:pPr>
              <w:jc w:val="center"/>
              <w:rPr>
                <w:sz w:val="20"/>
                <w:szCs w:val="20"/>
              </w:rPr>
            </w:pPr>
          </w:p>
          <w:p w:rsidR="003A70B4" w:rsidRPr="00CF288F" w:rsidRDefault="006A4358" w:rsidP="006A4358">
            <w:pPr>
              <w:jc w:val="center"/>
              <w:rPr>
                <w:sz w:val="20"/>
                <w:szCs w:val="20"/>
              </w:rPr>
            </w:pPr>
            <w:r>
              <w:rPr>
                <w:sz w:val="20"/>
                <w:szCs w:val="20"/>
              </w:rPr>
              <w:t>1314 руб.</w:t>
            </w: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9502FD">
            <w:pPr>
              <w:jc w:val="center"/>
              <w:rPr>
                <w:sz w:val="20"/>
                <w:szCs w:val="20"/>
              </w:rPr>
            </w:pPr>
          </w:p>
          <w:p w:rsidR="003A70B4" w:rsidRDefault="002C4C19" w:rsidP="009502FD">
            <w:pPr>
              <w:jc w:val="center"/>
              <w:rPr>
                <w:sz w:val="20"/>
                <w:szCs w:val="20"/>
              </w:rPr>
            </w:pPr>
            <w:r>
              <w:rPr>
                <w:sz w:val="20"/>
                <w:szCs w:val="20"/>
              </w:rPr>
              <w:t>1227 руб.</w:t>
            </w:r>
          </w:p>
        </w:tc>
      </w:tr>
      <w:tr w:rsidR="003A70B4" w:rsidRPr="00CF288F" w:rsidTr="00613A8B">
        <w:trPr>
          <w:trHeight w:val="11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093B0E">
            <w:pPr>
              <w:jc w:val="center"/>
              <w:rPr>
                <w:sz w:val="20"/>
                <w:szCs w:val="20"/>
              </w:rPr>
            </w:pPr>
            <w:r w:rsidRPr="00CF288F">
              <w:rPr>
                <w:sz w:val="20"/>
                <w:szCs w:val="20"/>
              </w:rPr>
              <w:t>Ежемесячной надбавки за выслугу лет</w:t>
            </w:r>
            <w:r>
              <w:rPr>
                <w:sz w:val="20"/>
                <w:szCs w:val="20"/>
              </w:rPr>
              <w:t xml:space="preserve"> </w:t>
            </w:r>
            <w:r w:rsidRPr="00CF288F">
              <w:rPr>
                <w:sz w:val="20"/>
                <w:szCs w:val="20"/>
              </w:rPr>
              <w:t>на государственной гражданской службе Российской Федерации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6A4358" w:rsidRPr="00CF288F" w:rsidRDefault="002C4C19" w:rsidP="002C4C19">
            <w:pPr>
              <w:spacing w:after="0"/>
              <w:ind w:firstLine="288"/>
              <w:rPr>
                <w:sz w:val="20"/>
                <w:szCs w:val="20"/>
              </w:rPr>
            </w:pPr>
            <w:r>
              <w:rPr>
                <w:sz w:val="20"/>
                <w:szCs w:val="20"/>
              </w:rPr>
              <w:t xml:space="preserve">                     </w:t>
            </w:r>
            <w:r w:rsidR="006A4358" w:rsidRPr="00CF288F">
              <w:rPr>
                <w:sz w:val="20"/>
                <w:szCs w:val="20"/>
              </w:rPr>
              <w:t>до 30%</w:t>
            </w:r>
          </w:p>
          <w:p w:rsidR="006A4358" w:rsidRPr="00CF288F" w:rsidRDefault="006A4358" w:rsidP="006A4358">
            <w:pPr>
              <w:spacing w:after="0"/>
              <w:jc w:val="center"/>
              <w:rPr>
                <w:sz w:val="20"/>
                <w:szCs w:val="20"/>
              </w:rPr>
            </w:pPr>
            <w:r w:rsidRPr="00CF288F">
              <w:rPr>
                <w:sz w:val="20"/>
                <w:szCs w:val="20"/>
              </w:rPr>
              <w:t>должностного</w:t>
            </w:r>
          </w:p>
          <w:p w:rsidR="003A70B4" w:rsidRPr="00CF288F" w:rsidRDefault="006A4358" w:rsidP="006A4358">
            <w:pPr>
              <w:spacing w:after="0"/>
              <w:jc w:val="center"/>
              <w:rPr>
                <w:sz w:val="20"/>
                <w:szCs w:val="20"/>
              </w:rPr>
            </w:pPr>
            <w:r w:rsidRPr="00CF288F">
              <w:rPr>
                <w:sz w:val="20"/>
                <w:szCs w:val="20"/>
              </w:rPr>
              <w:t>оклада</w:t>
            </w:r>
          </w:p>
        </w:tc>
        <w:tc>
          <w:tcPr>
            <w:tcW w:w="3261" w:type="dxa"/>
            <w:tcBorders>
              <w:top w:val="single" w:sz="4" w:space="0" w:color="auto"/>
              <w:left w:val="single" w:sz="4" w:space="0" w:color="auto"/>
              <w:bottom w:val="single" w:sz="4" w:space="0" w:color="auto"/>
              <w:right w:val="single" w:sz="4" w:space="0" w:color="auto"/>
            </w:tcBorders>
          </w:tcPr>
          <w:p w:rsidR="002C4C19" w:rsidRDefault="002C4C19" w:rsidP="002C4C19">
            <w:pPr>
              <w:spacing w:after="0"/>
              <w:ind w:firstLine="288"/>
              <w:rPr>
                <w:sz w:val="20"/>
                <w:szCs w:val="20"/>
              </w:rPr>
            </w:pPr>
            <w:r>
              <w:rPr>
                <w:sz w:val="20"/>
                <w:szCs w:val="20"/>
              </w:rPr>
              <w:t xml:space="preserve">                     </w:t>
            </w:r>
          </w:p>
          <w:p w:rsidR="002C4C19" w:rsidRPr="00CF288F" w:rsidRDefault="002C4C19" w:rsidP="002C4C19">
            <w:pPr>
              <w:spacing w:after="0"/>
              <w:ind w:firstLine="288"/>
              <w:rPr>
                <w:sz w:val="20"/>
                <w:szCs w:val="20"/>
              </w:rPr>
            </w:pPr>
            <w:r>
              <w:rPr>
                <w:sz w:val="20"/>
                <w:szCs w:val="20"/>
              </w:rPr>
              <w:t xml:space="preserve">                    </w:t>
            </w:r>
            <w:r w:rsidRPr="00CF288F">
              <w:rPr>
                <w:sz w:val="20"/>
                <w:szCs w:val="20"/>
              </w:rPr>
              <w:t>до 30%</w:t>
            </w:r>
          </w:p>
          <w:p w:rsidR="002C4C19" w:rsidRPr="00CF288F" w:rsidRDefault="002C4C19" w:rsidP="002C4C19">
            <w:pPr>
              <w:spacing w:after="0"/>
              <w:jc w:val="center"/>
              <w:rPr>
                <w:sz w:val="20"/>
                <w:szCs w:val="20"/>
              </w:rPr>
            </w:pPr>
            <w:r w:rsidRPr="00CF288F">
              <w:rPr>
                <w:sz w:val="20"/>
                <w:szCs w:val="20"/>
              </w:rPr>
              <w:t>должностного</w:t>
            </w:r>
          </w:p>
          <w:p w:rsidR="003A70B4" w:rsidRPr="00CF288F" w:rsidRDefault="002C4C19" w:rsidP="002C4C19">
            <w:pPr>
              <w:spacing w:after="0"/>
              <w:ind w:firstLine="288"/>
              <w:jc w:val="center"/>
              <w:rPr>
                <w:sz w:val="20"/>
                <w:szCs w:val="20"/>
              </w:rPr>
            </w:pPr>
            <w:r w:rsidRPr="00CF288F">
              <w:rPr>
                <w:sz w:val="20"/>
                <w:szCs w:val="20"/>
              </w:rPr>
              <w:t>оклада</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jc w:val="center"/>
              <w:rPr>
                <w:sz w:val="20"/>
                <w:szCs w:val="20"/>
              </w:rPr>
            </w:pPr>
            <w:r w:rsidRPr="00CF288F">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6A4358" w:rsidRDefault="006A4358" w:rsidP="006A4358">
            <w:pPr>
              <w:spacing w:after="0"/>
              <w:jc w:val="center"/>
              <w:rPr>
                <w:sz w:val="20"/>
                <w:szCs w:val="20"/>
              </w:rPr>
            </w:pPr>
            <w:r>
              <w:rPr>
                <w:sz w:val="20"/>
                <w:szCs w:val="20"/>
              </w:rPr>
              <w:t xml:space="preserve">60-90 % </w:t>
            </w:r>
          </w:p>
          <w:p w:rsidR="003A70B4" w:rsidRPr="00CF288F" w:rsidRDefault="006A4358" w:rsidP="006A4358">
            <w:pPr>
              <w:spacing w:after="0"/>
              <w:jc w:val="center"/>
              <w:rPr>
                <w:sz w:val="20"/>
                <w:szCs w:val="20"/>
              </w:rPr>
            </w:pPr>
            <w:r>
              <w:rPr>
                <w:sz w:val="20"/>
                <w:szCs w:val="20"/>
              </w:rPr>
              <w:t>должностного оклада</w:t>
            </w:r>
          </w:p>
        </w:tc>
        <w:tc>
          <w:tcPr>
            <w:tcW w:w="3261" w:type="dxa"/>
            <w:tcBorders>
              <w:top w:val="single" w:sz="4" w:space="0" w:color="auto"/>
              <w:left w:val="single" w:sz="4" w:space="0" w:color="auto"/>
              <w:bottom w:val="single" w:sz="4" w:space="0" w:color="auto"/>
              <w:right w:val="single" w:sz="4" w:space="0" w:color="auto"/>
            </w:tcBorders>
          </w:tcPr>
          <w:p w:rsidR="003A70B4" w:rsidRDefault="003A70B4" w:rsidP="009502FD">
            <w:pPr>
              <w:jc w:val="center"/>
              <w:rPr>
                <w:sz w:val="20"/>
                <w:szCs w:val="20"/>
              </w:rPr>
            </w:pPr>
          </w:p>
          <w:p w:rsidR="002C4C19" w:rsidRDefault="002C4C19" w:rsidP="002C4C19">
            <w:pPr>
              <w:spacing w:after="0"/>
              <w:jc w:val="center"/>
              <w:rPr>
                <w:sz w:val="20"/>
                <w:szCs w:val="20"/>
              </w:rPr>
            </w:pPr>
            <w:r>
              <w:rPr>
                <w:sz w:val="20"/>
                <w:szCs w:val="20"/>
              </w:rPr>
              <w:t xml:space="preserve">60-90 % </w:t>
            </w:r>
          </w:p>
          <w:p w:rsidR="003A70B4" w:rsidRPr="00CF288F" w:rsidRDefault="002C4C19" w:rsidP="002C4C19">
            <w:pPr>
              <w:spacing w:after="0"/>
              <w:jc w:val="center"/>
              <w:rPr>
                <w:sz w:val="20"/>
                <w:szCs w:val="20"/>
              </w:rPr>
            </w:pPr>
            <w:r>
              <w:rPr>
                <w:sz w:val="20"/>
                <w:szCs w:val="20"/>
              </w:rPr>
              <w:t>должностного оклада</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r w:rsidRPr="00CF288F">
              <w:rPr>
                <w:sz w:val="20"/>
                <w:szCs w:val="20"/>
              </w:rPr>
              <w:t>Премии за выполнение особо важных и сложных заданий</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line="240" w:lineRule="auto"/>
              <w:jc w:val="center"/>
              <w:rPr>
                <w:sz w:val="20"/>
                <w:szCs w:val="20"/>
              </w:rPr>
            </w:pPr>
            <w:r w:rsidRPr="00CF288F">
              <w:rPr>
                <w:sz w:val="20"/>
                <w:szCs w:val="20"/>
              </w:rPr>
              <w:t>в соответствии с положением,</w:t>
            </w:r>
          </w:p>
          <w:p w:rsidR="003A70B4" w:rsidRPr="00CF288F" w:rsidRDefault="003A70B4" w:rsidP="009502FD">
            <w:pPr>
              <w:spacing w:after="0" w:line="240" w:lineRule="auto"/>
              <w:jc w:val="center"/>
              <w:rPr>
                <w:sz w:val="20"/>
                <w:szCs w:val="20"/>
              </w:rPr>
            </w:pPr>
            <w:r w:rsidRPr="00CF288F">
              <w:rPr>
                <w:sz w:val="20"/>
                <w:szCs w:val="20"/>
              </w:rPr>
              <w:t>утвержденным Представителем нанимателя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9502FD">
            <w:pPr>
              <w:spacing w:after="0"/>
              <w:jc w:val="center"/>
              <w:rPr>
                <w:sz w:val="20"/>
                <w:szCs w:val="20"/>
              </w:rPr>
            </w:pPr>
            <w:r w:rsidRPr="00CF288F">
              <w:rPr>
                <w:sz w:val="20"/>
                <w:szCs w:val="20"/>
              </w:rPr>
              <w:t>в соответствии с положением,</w:t>
            </w:r>
          </w:p>
          <w:p w:rsidR="003A70B4" w:rsidRPr="00CF288F" w:rsidRDefault="003A70B4" w:rsidP="009502FD">
            <w:pPr>
              <w:spacing w:after="0"/>
              <w:jc w:val="center"/>
              <w:rPr>
                <w:sz w:val="20"/>
                <w:szCs w:val="20"/>
              </w:rPr>
            </w:pPr>
            <w:r w:rsidRPr="00CF288F">
              <w:rPr>
                <w:sz w:val="20"/>
                <w:szCs w:val="20"/>
              </w:rPr>
              <w:t>утвержденным Представителем нанимателя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r w:rsidRPr="00CF288F">
              <w:rPr>
                <w:sz w:val="20"/>
                <w:szCs w:val="20"/>
              </w:rPr>
              <w:t>Ежемесячного</w:t>
            </w:r>
            <w:r>
              <w:rPr>
                <w:sz w:val="20"/>
                <w:szCs w:val="20"/>
              </w:rPr>
              <w:t xml:space="preserve"> </w:t>
            </w:r>
            <w:r w:rsidRPr="00CF288F">
              <w:rPr>
                <w:sz w:val="20"/>
                <w:szCs w:val="20"/>
              </w:rPr>
              <w:t>денежного поощрения</w:t>
            </w:r>
          </w:p>
          <w:p w:rsidR="003A70B4" w:rsidRPr="00CF288F" w:rsidRDefault="003A70B4" w:rsidP="009502FD">
            <w:pPr>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jc w:val="center"/>
              <w:rPr>
                <w:sz w:val="20"/>
                <w:szCs w:val="20"/>
              </w:rPr>
            </w:pPr>
            <w:r w:rsidRPr="00CF288F">
              <w:rPr>
                <w:sz w:val="20"/>
                <w:szCs w:val="20"/>
              </w:rPr>
              <w:t>в размере</w:t>
            </w:r>
          </w:p>
          <w:p w:rsidR="003A70B4" w:rsidRPr="00CF288F" w:rsidRDefault="003A70B4" w:rsidP="009502FD">
            <w:pPr>
              <w:spacing w:after="0"/>
              <w:jc w:val="center"/>
              <w:rPr>
                <w:sz w:val="20"/>
                <w:szCs w:val="20"/>
              </w:rPr>
            </w:pPr>
            <w:r w:rsidRPr="00CF288F">
              <w:rPr>
                <w:sz w:val="20"/>
                <w:szCs w:val="20"/>
              </w:rPr>
              <w:t>должностного</w:t>
            </w:r>
          </w:p>
          <w:p w:rsidR="003A70B4" w:rsidRPr="00CF288F" w:rsidRDefault="003A70B4" w:rsidP="009502FD">
            <w:pPr>
              <w:spacing w:after="0"/>
              <w:jc w:val="center"/>
              <w:rPr>
                <w:sz w:val="20"/>
                <w:szCs w:val="20"/>
              </w:rPr>
            </w:pPr>
            <w:r w:rsidRPr="00CF288F">
              <w:rPr>
                <w:sz w:val="20"/>
                <w:szCs w:val="20"/>
              </w:rPr>
              <w:t>оклада</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9502FD">
            <w:pPr>
              <w:spacing w:after="0"/>
              <w:jc w:val="center"/>
              <w:rPr>
                <w:sz w:val="20"/>
                <w:szCs w:val="20"/>
              </w:rPr>
            </w:pPr>
            <w:r w:rsidRPr="00CF288F">
              <w:rPr>
                <w:sz w:val="20"/>
                <w:szCs w:val="20"/>
              </w:rPr>
              <w:t>в размере</w:t>
            </w:r>
          </w:p>
          <w:p w:rsidR="003A70B4" w:rsidRPr="00CF288F" w:rsidRDefault="003A70B4" w:rsidP="009502FD">
            <w:pPr>
              <w:spacing w:after="0"/>
              <w:jc w:val="center"/>
              <w:rPr>
                <w:sz w:val="20"/>
                <w:szCs w:val="20"/>
              </w:rPr>
            </w:pPr>
            <w:r w:rsidRPr="00CF288F">
              <w:rPr>
                <w:sz w:val="20"/>
                <w:szCs w:val="20"/>
              </w:rPr>
              <w:t>должностного</w:t>
            </w:r>
          </w:p>
          <w:p w:rsidR="003A70B4" w:rsidRPr="00CF288F" w:rsidRDefault="003A70B4" w:rsidP="009502FD">
            <w:pPr>
              <w:spacing w:after="0"/>
              <w:jc w:val="center"/>
              <w:rPr>
                <w:sz w:val="20"/>
                <w:szCs w:val="20"/>
              </w:rPr>
            </w:pPr>
            <w:r w:rsidRPr="00CF288F">
              <w:rPr>
                <w:sz w:val="20"/>
                <w:szCs w:val="20"/>
              </w:rPr>
              <w:t>оклада</w:t>
            </w:r>
          </w:p>
        </w:tc>
      </w:tr>
      <w:tr w:rsidR="003A70B4" w:rsidRPr="00CF288F" w:rsidTr="009502FD">
        <w:trPr>
          <w:trHeight w:val="1483"/>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r w:rsidRPr="00CF288F">
              <w:rPr>
                <w:sz w:val="20"/>
                <w:szCs w:val="20"/>
              </w:rPr>
              <w:t>Единовременной выплаты при предоставлении ежегодного оплачиваемого отпуска</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9502FD">
            <w:pPr>
              <w:spacing w:after="0"/>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r w:rsidRPr="00CF288F">
              <w:rPr>
                <w:sz w:val="20"/>
                <w:szCs w:val="20"/>
              </w:rPr>
              <w:t>Материальной помощи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jc w:val="center"/>
              <w:rPr>
                <w:sz w:val="20"/>
                <w:szCs w:val="20"/>
              </w:rPr>
            </w:pPr>
            <w:r w:rsidRPr="00CF288F">
              <w:rPr>
                <w:sz w:val="20"/>
                <w:szCs w:val="20"/>
              </w:rPr>
              <w:t>в соответствии</w:t>
            </w:r>
          </w:p>
          <w:p w:rsidR="003A70B4" w:rsidRPr="00CF288F" w:rsidRDefault="003A70B4" w:rsidP="009502FD">
            <w:pPr>
              <w:spacing w:after="0"/>
              <w:jc w:val="center"/>
              <w:rPr>
                <w:sz w:val="20"/>
                <w:szCs w:val="20"/>
              </w:rPr>
            </w:pPr>
            <w:r w:rsidRPr="00CF288F">
              <w:rPr>
                <w:sz w:val="20"/>
                <w:szCs w:val="20"/>
              </w:rPr>
              <w:t>с положением,</w:t>
            </w:r>
          </w:p>
          <w:p w:rsidR="003A70B4" w:rsidRPr="00CF288F" w:rsidRDefault="003A70B4" w:rsidP="009502FD">
            <w:pPr>
              <w:spacing w:after="0"/>
              <w:jc w:val="center"/>
              <w:rPr>
                <w:sz w:val="20"/>
                <w:szCs w:val="20"/>
              </w:rPr>
            </w:pPr>
            <w:r w:rsidRPr="00CF288F">
              <w:rPr>
                <w:sz w:val="20"/>
                <w:szCs w:val="20"/>
              </w:rPr>
              <w:t>утвержденным Представителем нанимателя</w:t>
            </w:r>
          </w:p>
        </w:tc>
        <w:tc>
          <w:tcPr>
            <w:tcW w:w="3261" w:type="dxa"/>
            <w:tcBorders>
              <w:top w:val="single" w:sz="4" w:space="0" w:color="auto"/>
              <w:left w:val="single" w:sz="4" w:space="0" w:color="auto"/>
              <w:bottom w:val="single" w:sz="4" w:space="0" w:color="auto"/>
              <w:right w:val="single" w:sz="4" w:space="0" w:color="auto"/>
            </w:tcBorders>
            <w:vAlign w:val="center"/>
          </w:tcPr>
          <w:p w:rsidR="003A70B4" w:rsidRPr="00CF288F" w:rsidRDefault="003A70B4" w:rsidP="009502FD">
            <w:pPr>
              <w:spacing w:after="0"/>
              <w:jc w:val="center"/>
              <w:rPr>
                <w:sz w:val="20"/>
                <w:szCs w:val="20"/>
              </w:rPr>
            </w:pPr>
            <w:r w:rsidRPr="00CF288F">
              <w:rPr>
                <w:sz w:val="20"/>
                <w:szCs w:val="20"/>
              </w:rPr>
              <w:t>в соответствии</w:t>
            </w:r>
          </w:p>
          <w:p w:rsidR="003A70B4" w:rsidRPr="00CF288F" w:rsidRDefault="003A70B4" w:rsidP="009502FD">
            <w:pPr>
              <w:spacing w:after="0"/>
              <w:jc w:val="center"/>
              <w:rPr>
                <w:sz w:val="20"/>
                <w:szCs w:val="20"/>
              </w:rPr>
            </w:pPr>
            <w:r w:rsidRPr="00CF288F">
              <w:rPr>
                <w:sz w:val="20"/>
                <w:szCs w:val="20"/>
              </w:rPr>
              <w:t>с положением,</w:t>
            </w:r>
          </w:p>
          <w:p w:rsidR="003A70B4" w:rsidRPr="00CF288F" w:rsidRDefault="003A70B4" w:rsidP="009502FD">
            <w:pPr>
              <w:spacing w:after="0"/>
              <w:jc w:val="center"/>
              <w:rPr>
                <w:sz w:val="20"/>
                <w:szCs w:val="20"/>
              </w:rPr>
            </w:pPr>
            <w:r w:rsidRPr="00CF288F">
              <w:rPr>
                <w:sz w:val="20"/>
                <w:szCs w:val="20"/>
              </w:rPr>
              <w:t>утвержденным Представителем нанимателя</w:t>
            </w:r>
          </w:p>
        </w:tc>
      </w:tr>
      <w:tr w:rsidR="003A70B4" w:rsidRPr="00CF288F" w:rsidTr="009502F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spacing w:after="0"/>
              <w:jc w:val="center"/>
              <w:rPr>
                <w:sz w:val="20"/>
                <w:szCs w:val="20"/>
              </w:rPr>
            </w:pPr>
            <w:r w:rsidRPr="00CF288F">
              <w:rPr>
                <w:sz w:val="20"/>
                <w:szCs w:val="20"/>
              </w:rPr>
              <w:t>Других выплат, предусмотренных соответствующими федеральными законами</w:t>
            </w:r>
          </w:p>
          <w:p w:rsidR="003A70B4" w:rsidRPr="00CF288F" w:rsidRDefault="003A70B4" w:rsidP="009502FD">
            <w:pPr>
              <w:spacing w:after="0"/>
              <w:jc w:val="center"/>
              <w:rPr>
                <w:sz w:val="20"/>
                <w:szCs w:val="20"/>
              </w:rPr>
            </w:pPr>
            <w:r w:rsidRPr="00CF288F">
              <w:rPr>
                <w:sz w:val="20"/>
                <w:szCs w:val="20"/>
              </w:rPr>
              <w:t>и иными нормативными правовыми актами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A70B4" w:rsidRPr="00CF288F" w:rsidRDefault="003A70B4" w:rsidP="009502FD">
            <w:pPr>
              <w:jc w:val="center"/>
              <w:rPr>
                <w:sz w:val="20"/>
                <w:szCs w:val="20"/>
              </w:rPr>
            </w:pPr>
          </w:p>
        </w:tc>
        <w:tc>
          <w:tcPr>
            <w:tcW w:w="3261" w:type="dxa"/>
            <w:tcBorders>
              <w:top w:val="single" w:sz="4" w:space="0" w:color="auto"/>
              <w:left w:val="single" w:sz="4" w:space="0" w:color="auto"/>
              <w:bottom w:val="single" w:sz="4" w:space="0" w:color="auto"/>
              <w:right w:val="single" w:sz="4" w:space="0" w:color="auto"/>
            </w:tcBorders>
          </w:tcPr>
          <w:p w:rsidR="003A70B4" w:rsidRPr="00CF288F" w:rsidRDefault="003A70B4" w:rsidP="009502FD">
            <w:pPr>
              <w:jc w:val="center"/>
              <w:rPr>
                <w:sz w:val="20"/>
                <w:szCs w:val="20"/>
              </w:rPr>
            </w:pPr>
          </w:p>
        </w:tc>
      </w:tr>
    </w:tbl>
    <w:p w:rsidR="00BC0352" w:rsidRDefault="00BC0352" w:rsidP="00BC0352">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9E5208" w:rsidRDefault="00BC0352"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r>
      <w:r w:rsidR="009E5208">
        <w:rPr>
          <w:rFonts w:ascii="Times New Roman" w:eastAsia="Times New Roman" w:hAnsi="Times New Roman" w:cs="Times New Roman"/>
          <w:sz w:val="26"/>
          <w:szCs w:val="26"/>
          <w:lang w:eastAsia="ru-RU"/>
        </w:rPr>
        <w:t>В соответствии со ст.45 Федерального закона от 27.07.2004 № 79-ФЗ «О государственной гражданской службе Российской Федерации» для гражданского служащего инспекции  устанавливается пятидневная рабочая неделя продолжительностью 40 часов  с двумя выходными днями (суббота и воскресенье).</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инспекции для должностей государственной гражданской службы установлен ненормированный служебный день.</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Продолжительность служебного времени:</w:t>
      </w:r>
    </w:p>
    <w:p w:rsidR="009E5208" w:rsidRDefault="003F2B95"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w:t>
      </w:r>
      <w:r w:rsidR="009E5208">
        <w:rPr>
          <w:rFonts w:ascii="Times New Roman" w:eastAsia="Times New Roman" w:hAnsi="Times New Roman" w:cs="Times New Roman"/>
          <w:sz w:val="26"/>
          <w:szCs w:val="26"/>
          <w:lang w:eastAsia="ru-RU"/>
        </w:rPr>
        <w:t xml:space="preserve"> понедельника по четверг с 8 часов 30 минут до 17 часов 30 минут, в пятницу с 8 часов  30 минут до 16 часов 15 минут.</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Продолжительность перерыва для отдыха и питания: с 12 часов 30 минут до 13 часов 15 минут.</w:t>
      </w:r>
    </w:p>
    <w:p w:rsidR="00EE0258" w:rsidRPr="002251A1" w:rsidRDefault="00BC0352" w:rsidP="009E5208">
      <w:pPr>
        <w:spacing w:after="0" w:line="240" w:lineRule="auto"/>
        <w:ind w:firstLine="708"/>
        <w:jc w:val="both"/>
        <w:rPr>
          <w:rFonts w:ascii="Times New Roman" w:eastAsia="Times New Roman" w:hAnsi="Times New Roman" w:cs="Times New Roman"/>
          <w:color w:val="000000"/>
          <w:sz w:val="26"/>
          <w:szCs w:val="26"/>
          <w:lang w:eastAsia="ru-RU"/>
        </w:rPr>
      </w:pPr>
      <w:proofErr w:type="gramStart"/>
      <w:r w:rsidRPr="002033ED">
        <w:rPr>
          <w:rFonts w:ascii="Times New Roman" w:eastAsia="Times New Roman" w:hAnsi="Times New Roman" w:cs="Times New Roman"/>
          <w:color w:val="000000"/>
          <w:sz w:val="26"/>
          <w:szCs w:val="26"/>
          <w:lang w:eastAsia="ru-RU"/>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w:t>
      </w:r>
      <w:r w:rsidRPr="002033ED">
        <w:rPr>
          <w:rFonts w:ascii="Times New Roman" w:eastAsia="Times New Roman" w:hAnsi="Times New Roman" w:cs="Times New Roman"/>
          <w:color w:val="000000"/>
          <w:sz w:val="26"/>
          <w:szCs w:val="26"/>
          <w:lang w:eastAsia="ru-RU"/>
        </w:rPr>
        <w:lastRenderedPageBreak/>
        <w:t>отвечающие квалификационным требованиям для замещения вакантной должности гражданской службы, установленным законодательством Российской Федераци</w:t>
      </w:r>
      <w:r>
        <w:rPr>
          <w:rFonts w:ascii="Times New Roman" w:eastAsia="Times New Roman" w:hAnsi="Times New Roman" w:cs="Times New Roman"/>
          <w:color w:val="000000"/>
          <w:sz w:val="26"/>
          <w:szCs w:val="26"/>
          <w:lang w:eastAsia="ru-RU"/>
        </w:rPr>
        <w:t>и о государственной гражданской службе.</w:t>
      </w:r>
      <w:proofErr w:type="gramEnd"/>
    </w:p>
    <w:p w:rsidR="002033ED" w:rsidRPr="002033ED" w:rsidRDefault="003A19AC"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hAnsi="Times New Roman" w:cs="Times New Roman"/>
          <w:sz w:val="26"/>
          <w:szCs w:val="26"/>
        </w:rPr>
        <w:t>Д</w:t>
      </w:r>
      <w:r w:rsidR="002033ED" w:rsidRPr="002033ED">
        <w:rPr>
          <w:rFonts w:ascii="Times New Roman" w:eastAsia="Times New Roman" w:hAnsi="Times New Roman" w:cs="Times New Roman"/>
          <w:color w:val="000000"/>
          <w:sz w:val="26"/>
          <w:szCs w:val="26"/>
          <w:lang w:eastAsia="ru-RU"/>
        </w:rPr>
        <w:t xml:space="preserve">ля участия в конкурсе гражданин представляет следующие документы: </w:t>
      </w:r>
    </w:p>
    <w:p w:rsidR="000A1F02" w:rsidRDefault="0095787C" w:rsidP="001007BC">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Pr>
          <w:rFonts w:ascii="Times New Roman" w:eastAsia="Times New Roman" w:hAnsi="Times New Roman" w:cs="Times New Roman"/>
          <w:color w:val="000000"/>
          <w:sz w:val="26"/>
          <w:szCs w:val="26"/>
          <w:lang w:eastAsia="ru-RU"/>
        </w:rPr>
        <w:t xml:space="preserve"> </w:t>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личное заявление;</w:t>
      </w:r>
    </w:p>
    <w:p w:rsidR="002033ED" w:rsidRPr="002033ED" w:rsidRDefault="0095787C" w:rsidP="001007BC">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 3х4 см;</w:t>
      </w:r>
    </w:p>
    <w:p w:rsidR="002033ED" w:rsidRPr="002033ED" w:rsidRDefault="000A1F02"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копию паспорта или заменяющего его документа (соответствующий документ предъявляется лично по прибытии на конкурс);</w:t>
      </w:r>
    </w:p>
    <w:p w:rsidR="001007BC" w:rsidRDefault="0095787C" w:rsidP="001007BC">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Pr>
          <w:rFonts w:ascii="Times New Roman" w:eastAsia="Times New Roman" w:hAnsi="Times New Roman" w:cs="Times New Roman"/>
          <w:color w:val="000000"/>
          <w:sz w:val="26"/>
          <w:szCs w:val="26"/>
          <w:lang w:eastAsia="ru-RU"/>
        </w:rPr>
        <w:t xml:space="preserve">  </w:t>
      </w:r>
      <w:proofErr w:type="gramStart"/>
      <w:r>
        <w:rPr>
          <w:rFonts w:ascii="Times New Roman" w:eastAsia="Times New Roman" w:hAnsi="Times New Roman" w:cs="Times New Roman"/>
          <w:color w:val="000000"/>
          <w:sz w:val="26"/>
          <w:szCs w:val="26"/>
          <w:lang w:eastAsia="ru-RU"/>
        </w:rPr>
        <w:t>-</w:t>
      </w:r>
      <w:r w:rsidR="002033ED" w:rsidRPr="002033ED">
        <w:rPr>
          <w:rFonts w:ascii="Times New Roman" w:eastAsia="Times New Roman" w:hAnsi="Times New Roman" w:cs="Times New Roman"/>
          <w:color w:val="000000"/>
          <w:sz w:val="26"/>
          <w:szCs w:val="26"/>
          <w:lang w:eastAsia="ru-RU"/>
        </w:rPr>
        <w:t>документы, подтверждающие необходимое профессиональное образование, квалификацию и стаж работы: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roofErr w:type="gramEnd"/>
    </w:p>
    <w:p w:rsidR="002033ED" w:rsidRPr="002033ED" w:rsidRDefault="001007BC"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033ED" w:rsidRPr="002033ED" w:rsidRDefault="0095787C" w:rsidP="003A7F2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копии документов воинского учета (для военнообязанных и лиц, подлежащих призыву на военную службу);</w:t>
      </w:r>
    </w:p>
    <w:p w:rsidR="002033ED" w:rsidRPr="002033ED" w:rsidRDefault="004A24C7" w:rsidP="003A7F2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документ об отсутствии у гражданина заболевания, препятствующего поступлению на гражданскую службу или ее прохождению (форма № 001-ГС/у);</w:t>
      </w:r>
    </w:p>
    <w:p w:rsidR="007B13AF" w:rsidRDefault="007B13AF" w:rsidP="007B13AF">
      <w:pPr>
        <w:pStyle w:val="ad"/>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иные документы, предусмотренные Федеральным законом от 27.07.2004 № 79-ФЗ </w:t>
      </w:r>
    </w:p>
    <w:p w:rsidR="00B94F9C" w:rsidRPr="007B13AF" w:rsidRDefault="007B13AF" w:rsidP="007B13AF">
      <w:pPr>
        <w:spacing w:after="0" w:line="240" w:lineRule="auto"/>
        <w:jc w:val="both"/>
        <w:rPr>
          <w:rFonts w:ascii="Times New Roman" w:eastAsia="Times New Roman" w:hAnsi="Times New Roman" w:cs="Times New Roman"/>
          <w:color w:val="000000"/>
          <w:sz w:val="26"/>
          <w:szCs w:val="26"/>
          <w:lang w:eastAsia="ru-RU"/>
        </w:rPr>
      </w:pPr>
      <w:r w:rsidRPr="007B13AF">
        <w:rPr>
          <w:rFonts w:ascii="Times New Roman" w:eastAsia="Times New Roman" w:hAnsi="Times New Roman" w:cs="Times New Roman"/>
          <w:color w:val="000000"/>
          <w:sz w:val="26"/>
          <w:szCs w:val="26"/>
          <w:lang w:eastAsia="ru-RU"/>
        </w:rPr>
        <w:t>«О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E90439" w:rsidRDefault="000A1F02" w:rsidP="003B522D">
      <w:pPr>
        <w:pStyle w:val="ad"/>
        <w:spacing w:after="0" w:line="240" w:lineRule="auto"/>
        <w:ind w:left="0" w:firstLine="708"/>
        <w:jc w:val="both"/>
        <w:rPr>
          <w:rFonts w:ascii="Times New Roman" w:eastAsia="Times New Roman" w:hAnsi="Times New Roman" w:cs="Times New Roman"/>
          <w:color w:val="000000"/>
          <w:sz w:val="26"/>
          <w:szCs w:val="26"/>
          <w:lang w:eastAsia="ru-RU"/>
        </w:rPr>
      </w:pPr>
      <w:r w:rsidRPr="000A1F02">
        <w:rPr>
          <w:rFonts w:ascii="Times New Roman" w:eastAsia="Times New Roman" w:hAnsi="Times New Roman" w:cs="Times New Roman"/>
          <w:color w:val="000000"/>
          <w:sz w:val="26"/>
          <w:szCs w:val="26"/>
          <w:lang w:eastAsia="ru-RU"/>
        </w:rPr>
        <w:t xml:space="preserve">Гражданский </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служащий,</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 xml:space="preserve"> изъявивший</w:t>
      </w:r>
      <w:r w:rsidR="00922A2E">
        <w:rPr>
          <w:rFonts w:ascii="Times New Roman" w:eastAsia="Times New Roman" w:hAnsi="Times New Roman" w:cs="Times New Roman"/>
          <w:color w:val="000000"/>
          <w:sz w:val="26"/>
          <w:szCs w:val="26"/>
          <w:lang w:eastAsia="ru-RU"/>
        </w:rPr>
        <w:t xml:space="preserve">   </w:t>
      </w:r>
      <w:r w:rsidRPr="000A1F02">
        <w:rPr>
          <w:rFonts w:ascii="Times New Roman" w:eastAsia="Times New Roman" w:hAnsi="Times New Roman" w:cs="Times New Roman"/>
          <w:color w:val="000000"/>
          <w:sz w:val="26"/>
          <w:szCs w:val="26"/>
          <w:lang w:eastAsia="ru-RU"/>
        </w:rPr>
        <w:t xml:space="preserve"> желание участвовать в конкурсе </w:t>
      </w:r>
      <w:proofErr w:type="gramStart"/>
      <w:r w:rsidRPr="000A1F02">
        <w:rPr>
          <w:rFonts w:ascii="Times New Roman" w:eastAsia="Times New Roman" w:hAnsi="Times New Roman" w:cs="Times New Roman"/>
          <w:color w:val="000000"/>
          <w:sz w:val="26"/>
          <w:szCs w:val="26"/>
          <w:lang w:eastAsia="ru-RU"/>
        </w:rPr>
        <w:t>в</w:t>
      </w:r>
      <w:proofErr w:type="gramEnd"/>
      <w:r w:rsidRPr="000A1F02">
        <w:rPr>
          <w:rFonts w:ascii="Times New Roman" w:eastAsia="Times New Roman" w:hAnsi="Times New Roman" w:cs="Times New Roman"/>
          <w:color w:val="000000"/>
          <w:sz w:val="26"/>
          <w:szCs w:val="26"/>
          <w:lang w:eastAsia="ru-RU"/>
        </w:rPr>
        <w:t xml:space="preserve"> </w:t>
      </w:r>
    </w:p>
    <w:p w:rsidR="00E90439" w:rsidRDefault="000A1F02" w:rsidP="003B522D">
      <w:pPr>
        <w:spacing w:after="0" w:line="240" w:lineRule="auto"/>
        <w:jc w:val="both"/>
        <w:rPr>
          <w:rFonts w:ascii="Times New Roman" w:eastAsia="Times New Roman" w:hAnsi="Times New Roman" w:cs="Times New Roman"/>
          <w:color w:val="000000"/>
          <w:sz w:val="26"/>
          <w:szCs w:val="26"/>
          <w:lang w:eastAsia="ru-RU"/>
        </w:rPr>
      </w:pPr>
      <w:r w:rsidRPr="00E90439">
        <w:rPr>
          <w:rFonts w:ascii="Times New Roman" w:eastAsia="Times New Roman" w:hAnsi="Times New Roman" w:cs="Times New Roman"/>
          <w:color w:val="000000"/>
          <w:sz w:val="26"/>
          <w:szCs w:val="26"/>
          <w:lang w:eastAsia="ru-RU"/>
        </w:rPr>
        <w:t xml:space="preserve">государственном </w:t>
      </w:r>
      <w:proofErr w:type="gramStart"/>
      <w:r w:rsidRPr="00E90439">
        <w:rPr>
          <w:rFonts w:ascii="Times New Roman" w:eastAsia="Times New Roman" w:hAnsi="Times New Roman" w:cs="Times New Roman"/>
          <w:color w:val="000000"/>
          <w:sz w:val="26"/>
          <w:szCs w:val="26"/>
          <w:lang w:eastAsia="ru-RU"/>
        </w:rPr>
        <w:t>органе</w:t>
      </w:r>
      <w:proofErr w:type="gramEnd"/>
      <w:r w:rsidRPr="00E90439">
        <w:rPr>
          <w:rFonts w:ascii="Times New Roman" w:eastAsia="Times New Roman" w:hAnsi="Times New Roman" w:cs="Times New Roman"/>
          <w:color w:val="000000"/>
          <w:sz w:val="26"/>
          <w:szCs w:val="26"/>
          <w:lang w:eastAsia="ru-RU"/>
        </w:rPr>
        <w:t>, в котором он замещает должность гражданской службы, подает заявление на имя представителя нанимателя.</w:t>
      </w:r>
    </w:p>
    <w:p w:rsidR="007D17E0" w:rsidRDefault="000A1F02" w:rsidP="000F5A5D">
      <w:pPr>
        <w:spacing w:after="0" w:line="240" w:lineRule="auto"/>
        <w:ind w:firstLine="708"/>
        <w:jc w:val="both"/>
        <w:rPr>
          <w:rFonts w:ascii="Times New Roman" w:eastAsia="Times New Roman" w:hAnsi="Times New Roman" w:cs="Times New Roman"/>
          <w:color w:val="000000"/>
          <w:sz w:val="26"/>
          <w:szCs w:val="26"/>
          <w:lang w:eastAsia="ru-RU"/>
        </w:rPr>
      </w:pPr>
      <w:r w:rsidRPr="00E90439">
        <w:rPr>
          <w:rFonts w:ascii="Times New Roman" w:eastAsia="Times New Roman" w:hAnsi="Times New Roman" w:cs="Times New Roman"/>
          <w:color w:val="000000"/>
          <w:sz w:val="26"/>
          <w:szCs w:val="26"/>
          <w:lang w:eastAsia="ru-RU"/>
        </w:rPr>
        <w:t xml:space="preserve">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Федерации от 26.05.2006 № </w:t>
      </w:r>
      <w:r w:rsidR="00AA13A5">
        <w:rPr>
          <w:rFonts w:ascii="Times New Roman" w:eastAsia="Times New Roman" w:hAnsi="Times New Roman" w:cs="Times New Roman"/>
          <w:color w:val="000000"/>
          <w:sz w:val="26"/>
          <w:szCs w:val="26"/>
          <w:lang w:eastAsia="ru-RU"/>
        </w:rPr>
        <w:t>667-р.</w:t>
      </w:r>
      <w:r w:rsidRPr="00E90439">
        <w:rPr>
          <w:rFonts w:ascii="Times New Roman" w:eastAsia="Times New Roman" w:hAnsi="Times New Roman" w:cs="Times New Roman"/>
          <w:color w:val="000000"/>
          <w:sz w:val="26"/>
          <w:szCs w:val="26"/>
          <w:lang w:eastAsia="ru-RU"/>
        </w:rPr>
        <w:br/>
      </w:r>
      <w:r w:rsidR="00AA13A5">
        <w:rPr>
          <w:rFonts w:ascii="Times New Roman" w:eastAsia="Times New Roman" w:hAnsi="Times New Roman" w:cs="Times New Roman"/>
          <w:color w:val="000000"/>
          <w:sz w:val="26"/>
          <w:szCs w:val="26"/>
          <w:lang w:eastAsia="ru-RU"/>
        </w:rPr>
        <w:t xml:space="preserve">         </w:t>
      </w:r>
      <w:r w:rsidRPr="00E90439">
        <w:rPr>
          <w:rFonts w:ascii="Times New Roman" w:eastAsia="Times New Roman" w:hAnsi="Times New Roman" w:cs="Times New Roman"/>
          <w:color w:val="000000"/>
          <w:sz w:val="26"/>
          <w:szCs w:val="26"/>
          <w:lang w:eastAsia="ru-RU"/>
        </w:rPr>
        <w:t>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w:t>
      </w:r>
      <w:r w:rsidR="00486CF0">
        <w:rPr>
          <w:rFonts w:ascii="Times New Roman" w:eastAsia="Times New Roman" w:hAnsi="Times New Roman" w:cs="Times New Roman"/>
          <w:color w:val="000000"/>
          <w:sz w:val="26"/>
          <w:szCs w:val="26"/>
          <w:lang w:eastAsia="ru-RU"/>
        </w:rPr>
        <w:t>тельством Российской Федерации.</w:t>
      </w:r>
      <w:r w:rsidRPr="00E90439">
        <w:rPr>
          <w:rFonts w:ascii="Times New Roman" w:eastAsia="Times New Roman" w:hAnsi="Times New Roman" w:cs="Times New Roman"/>
          <w:color w:val="000000"/>
          <w:sz w:val="26"/>
          <w:szCs w:val="26"/>
          <w:lang w:eastAsia="ru-RU"/>
        </w:rPr>
        <w:br/>
      </w:r>
      <w:r w:rsidR="00486CF0">
        <w:rPr>
          <w:rFonts w:ascii="Times New Roman" w:eastAsia="Times New Roman" w:hAnsi="Times New Roman" w:cs="Times New Roman"/>
          <w:color w:val="000000"/>
          <w:sz w:val="26"/>
          <w:szCs w:val="26"/>
          <w:lang w:eastAsia="ru-RU"/>
        </w:rPr>
        <w:t xml:space="preserve">        </w:t>
      </w:r>
      <w:r w:rsidRPr="00E90439">
        <w:rPr>
          <w:rFonts w:ascii="Times New Roman" w:eastAsia="Times New Roman" w:hAnsi="Times New Roman" w:cs="Times New Roman"/>
          <w:color w:val="000000"/>
          <w:sz w:val="26"/>
          <w:szCs w:val="26"/>
          <w:lang w:eastAsia="ru-RU"/>
        </w:rPr>
        <w:t>Государственный гражданский служащий вправе на общих основаниях участвовать в конкурсе независимо от того, какую должность он замещает</w:t>
      </w:r>
      <w:r w:rsidR="00486160">
        <w:rPr>
          <w:rFonts w:ascii="Times New Roman" w:eastAsia="Times New Roman" w:hAnsi="Times New Roman" w:cs="Times New Roman"/>
          <w:color w:val="000000"/>
          <w:sz w:val="26"/>
          <w:szCs w:val="26"/>
          <w:lang w:eastAsia="ru-RU"/>
        </w:rPr>
        <w:t xml:space="preserve"> на период проведения конкурса.</w:t>
      </w:r>
      <w:r w:rsidR="007D17E0">
        <w:rPr>
          <w:rFonts w:ascii="Times New Roman" w:eastAsia="Times New Roman" w:hAnsi="Times New Roman" w:cs="Times New Roman"/>
          <w:color w:val="000000"/>
          <w:sz w:val="26"/>
          <w:szCs w:val="26"/>
          <w:lang w:eastAsia="ru-RU"/>
        </w:rPr>
        <w:t xml:space="preserve"> </w:t>
      </w:r>
      <w:r w:rsidRPr="00E90439">
        <w:rPr>
          <w:rFonts w:ascii="Arial" w:eastAsia="Times New Roman" w:hAnsi="Arial" w:cs="Arial"/>
          <w:color w:val="000000"/>
          <w:sz w:val="21"/>
          <w:szCs w:val="21"/>
          <w:lang w:eastAsia="ru-RU"/>
        </w:rPr>
        <w:br/>
      </w:r>
      <w:r w:rsidR="00BF2559">
        <w:rPr>
          <w:rFonts w:ascii="Times New Roman" w:eastAsia="Times New Roman" w:hAnsi="Times New Roman" w:cs="Times New Roman"/>
          <w:color w:val="000000"/>
          <w:sz w:val="26"/>
          <w:szCs w:val="26"/>
          <w:lang w:eastAsia="ru-RU"/>
        </w:rPr>
        <w:t xml:space="preserve">        </w:t>
      </w:r>
      <w:r w:rsidRPr="00486160">
        <w:rPr>
          <w:rFonts w:ascii="Times New Roman" w:eastAsia="Times New Roman" w:hAnsi="Times New Roman" w:cs="Times New Roman"/>
          <w:color w:val="000000"/>
          <w:sz w:val="26"/>
          <w:szCs w:val="26"/>
          <w:lang w:eastAsia="ru-RU"/>
        </w:rPr>
        <w:t xml:space="preserve">Гражданин (государственный гражданский служащий) не допускается к участию в </w:t>
      </w:r>
      <w:r w:rsidRPr="00486160">
        <w:rPr>
          <w:rFonts w:ascii="Times New Roman" w:eastAsia="Times New Roman" w:hAnsi="Times New Roman" w:cs="Times New Roman"/>
          <w:color w:val="000000"/>
          <w:sz w:val="26"/>
          <w:szCs w:val="26"/>
          <w:lang w:eastAsia="ru-RU"/>
        </w:rPr>
        <w:lastRenderedPageBreak/>
        <w:t>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w:t>
      </w:r>
      <w:r w:rsidR="006D1775">
        <w:rPr>
          <w:rFonts w:ascii="Times New Roman" w:eastAsia="Times New Roman" w:hAnsi="Times New Roman" w:cs="Times New Roman"/>
          <w:color w:val="000000"/>
          <w:sz w:val="26"/>
          <w:szCs w:val="26"/>
          <w:lang w:eastAsia="ru-RU"/>
        </w:rPr>
        <w:t>анскую службу и ее прохождения.</w:t>
      </w:r>
      <w:r w:rsidRPr="00486160">
        <w:rPr>
          <w:rFonts w:ascii="Times New Roman" w:eastAsia="Times New Roman" w:hAnsi="Times New Roman" w:cs="Times New Roman"/>
          <w:color w:val="000000"/>
          <w:sz w:val="26"/>
          <w:szCs w:val="26"/>
          <w:lang w:eastAsia="ru-RU"/>
        </w:rPr>
        <w:br/>
      </w:r>
      <w:r w:rsidR="006D1775">
        <w:rPr>
          <w:rFonts w:ascii="Times New Roman" w:eastAsia="Times New Roman" w:hAnsi="Times New Roman" w:cs="Times New Roman"/>
          <w:color w:val="000000"/>
          <w:sz w:val="26"/>
          <w:szCs w:val="26"/>
          <w:lang w:eastAsia="ru-RU"/>
        </w:rPr>
        <w:t xml:space="preserve">       </w:t>
      </w:r>
      <w:r w:rsidRPr="00486160">
        <w:rPr>
          <w:rFonts w:ascii="Times New Roman" w:eastAsia="Times New Roman" w:hAnsi="Times New Roman" w:cs="Times New Roman"/>
          <w:color w:val="000000"/>
          <w:sz w:val="26"/>
          <w:szCs w:val="26"/>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7C417C" w:rsidRDefault="000A1F02" w:rsidP="009C0C4C">
      <w:pPr>
        <w:spacing w:after="0" w:line="240" w:lineRule="auto"/>
        <w:ind w:firstLine="708"/>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645093" w:rsidRDefault="000A1F02" w:rsidP="00645093">
      <w:pPr>
        <w:spacing w:after="0" w:line="240" w:lineRule="auto"/>
        <w:ind w:firstLine="708"/>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AB33E9" w:rsidRDefault="000A1F02" w:rsidP="00645093">
      <w:pPr>
        <w:spacing w:after="0" w:line="240" w:lineRule="auto"/>
        <w:ind w:firstLine="708"/>
        <w:jc w:val="both"/>
        <w:rPr>
          <w:rFonts w:ascii="Times New Roman" w:eastAsia="Times New Roman" w:hAnsi="Times New Roman" w:cs="Times New Roman"/>
          <w:color w:val="000000"/>
          <w:sz w:val="26"/>
          <w:szCs w:val="26"/>
          <w:lang w:eastAsia="ru-RU"/>
        </w:rPr>
      </w:pPr>
      <w:proofErr w:type="gramStart"/>
      <w:r w:rsidRPr="00486160">
        <w:rPr>
          <w:rFonts w:ascii="Times New Roman" w:eastAsia="Times New Roman" w:hAnsi="Times New Roman" w:cs="Times New Roman"/>
          <w:color w:val="000000"/>
          <w:sz w:val="26"/>
          <w:szCs w:val="26"/>
          <w:lang w:eastAsia="ru-RU"/>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r w:rsidR="003A1DCB">
        <w:rPr>
          <w:rFonts w:ascii="Times New Roman" w:eastAsia="Times New Roman" w:hAnsi="Times New Roman" w:cs="Times New Roman"/>
          <w:color w:val="000000"/>
          <w:sz w:val="26"/>
          <w:szCs w:val="26"/>
          <w:lang w:eastAsia="ru-RU"/>
        </w:rPr>
        <w:t>,</w:t>
      </w:r>
      <w:r w:rsidR="003A1DCB">
        <w:rPr>
          <w:rFonts w:ascii="Times New Roman" w:hAnsi="Times New Roman" w:cs="Times New Roman"/>
          <w:sz w:val="26"/>
          <w:szCs w:val="26"/>
        </w:rPr>
        <w:t xml:space="preserve"> включая индивидуальное собеседование, тестирование по вопросам, связанным с выполнением должностных</w:t>
      </w:r>
      <w:proofErr w:type="gramEnd"/>
      <w:r w:rsidR="003A1DCB">
        <w:rPr>
          <w:rFonts w:ascii="Times New Roman" w:hAnsi="Times New Roman" w:cs="Times New Roman"/>
          <w:sz w:val="26"/>
          <w:szCs w:val="26"/>
        </w:rPr>
        <w:t xml:space="preserve"> обязанностей по вакантной должности гражданской службы, на замещение которой претендуют кандидаты.</w:t>
      </w:r>
    </w:p>
    <w:p w:rsidR="00B174D9" w:rsidRDefault="00B174D9" w:rsidP="00645093">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При проведении тестирования  кандидатам предоставляется  </w:t>
      </w:r>
      <w:proofErr w:type="gramStart"/>
      <w:r>
        <w:rPr>
          <w:rFonts w:ascii="Times New Roman" w:eastAsia="Times New Roman" w:hAnsi="Times New Roman" w:cs="Times New Roman"/>
          <w:color w:val="000000"/>
          <w:sz w:val="26"/>
          <w:szCs w:val="26"/>
          <w:lang w:eastAsia="ru-RU"/>
        </w:rPr>
        <w:t>одно и тоже</w:t>
      </w:r>
      <w:proofErr w:type="gramEnd"/>
      <w:r>
        <w:rPr>
          <w:rFonts w:ascii="Times New Roman" w:eastAsia="Times New Roman" w:hAnsi="Times New Roman" w:cs="Times New Roman"/>
          <w:color w:val="000000"/>
          <w:sz w:val="26"/>
          <w:szCs w:val="26"/>
          <w:lang w:eastAsia="ru-RU"/>
        </w:rPr>
        <w:t xml:space="preserve"> время для прохождения тестирования. Основывается на количестве правильных ответов.</w:t>
      </w:r>
    </w:p>
    <w:p w:rsidR="00B174D9" w:rsidRDefault="00B174D9" w:rsidP="00645093">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Тестирование считается пройденным, если кандидат правильно ответил на 70 и более  процентов заданных вопросов.</w:t>
      </w:r>
    </w:p>
    <w:p w:rsidR="00B174D9" w:rsidRPr="00B174D9" w:rsidRDefault="00B174D9" w:rsidP="00645093">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Для самопроверки при подготовке  к тестированию и собеседованию рекомендуется воспользоваться тестами, размещенными на сайте Федерального портала государственной  службы и управленческих кадров по адресу: </w:t>
      </w:r>
      <w:proofErr w:type="spellStart"/>
      <w:r>
        <w:rPr>
          <w:rFonts w:ascii="Times New Roman" w:eastAsia="Times New Roman" w:hAnsi="Times New Roman" w:cs="Times New Roman"/>
          <w:color w:val="000000"/>
          <w:sz w:val="26"/>
          <w:szCs w:val="26"/>
          <w:lang w:val="en-US" w:eastAsia="ru-RU"/>
        </w:rPr>
        <w:t>gossluzba</w:t>
      </w:r>
      <w:proofErr w:type="spellEnd"/>
      <w:r w:rsidRPr="00B174D9">
        <w:rPr>
          <w:rFonts w:ascii="Times New Roman" w:eastAsia="Times New Roman" w:hAnsi="Times New Roman" w:cs="Times New Roman"/>
          <w:color w:val="000000"/>
          <w:sz w:val="26"/>
          <w:szCs w:val="26"/>
          <w:lang w:eastAsia="ru-RU"/>
        </w:rPr>
        <w:t>.</w:t>
      </w:r>
      <w:proofErr w:type="spellStart"/>
      <w:r>
        <w:rPr>
          <w:rFonts w:ascii="Times New Roman" w:eastAsia="Times New Roman" w:hAnsi="Times New Roman" w:cs="Times New Roman"/>
          <w:color w:val="000000"/>
          <w:sz w:val="26"/>
          <w:szCs w:val="26"/>
          <w:lang w:val="en-US" w:eastAsia="ru-RU"/>
        </w:rPr>
        <w:t>gov</w:t>
      </w:r>
      <w:proofErr w:type="spellEnd"/>
      <w:r w:rsidRPr="00B174D9">
        <w:rPr>
          <w:rFonts w:ascii="Times New Roman" w:eastAsia="Times New Roman" w:hAnsi="Times New Roman" w:cs="Times New Roman"/>
          <w:color w:val="000000"/>
          <w:sz w:val="26"/>
          <w:szCs w:val="26"/>
          <w:lang w:eastAsia="ru-RU"/>
        </w:rPr>
        <w:t>.</w:t>
      </w:r>
      <w:proofErr w:type="spellStart"/>
      <w:r>
        <w:rPr>
          <w:rFonts w:ascii="Times New Roman" w:eastAsia="Times New Roman" w:hAnsi="Times New Roman" w:cs="Times New Roman"/>
          <w:color w:val="000000"/>
          <w:sz w:val="26"/>
          <w:szCs w:val="26"/>
          <w:lang w:val="en-US" w:eastAsia="ru-RU"/>
        </w:rPr>
        <w:t>ru</w:t>
      </w:r>
      <w:proofErr w:type="spellEnd"/>
      <w:r w:rsidRPr="00B174D9">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рубрика «Образование».</w:t>
      </w:r>
    </w:p>
    <w:p w:rsidR="00647E95" w:rsidRDefault="00647E95" w:rsidP="009C0C4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Предварительный те</w:t>
      </w:r>
      <w:proofErr w:type="gramStart"/>
      <w:r>
        <w:rPr>
          <w:rFonts w:ascii="Times New Roman" w:eastAsia="Times New Roman" w:hAnsi="Times New Roman" w:cs="Times New Roman"/>
          <w:color w:val="000000"/>
          <w:sz w:val="26"/>
          <w:szCs w:val="26"/>
          <w:lang w:eastAsia="ru-RU"/>
        </w:rPr>
        <w:t>ст вкл</w:t>
      </w:r>
      <w:proofErr w:type="gramEnd"/>
      <w:r>
        <w:rPr>
          <w:rFonts w:ascii="Times New Roman" w:eastAsia="Times New Roman" w:hAnsi="Times New Roman" w:cs="Times New Roman"/>
          <w:color w:val="000000"/>
          <w:sz w:val="26"/>
          <w:szCs w:val="26"/>
          <w:lang w:eastAsia="ru-RU"/>
        </w:rPr>
        <w:t>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4509EC" w:rsidRDefault="004509EC" w:rsidP="00C57148">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666850" w:rsidRDefault="000A1F02" w:rsidP="00C57148">
      <w:pPr>
        <w:spacing w:after="0" w:line="240" w:lineRule="auto"/>
        <w:ind w:firstLine="708"/>
        <w:jc w:val="both"/>
        <w:rPr>
          <w:rFonts w:ascii="Times New Roman" w:eastAsia="Times New Roman" w:hAnsi="Times New Roman" w:cs="Times New Roman"/>
          <w:color w:val="000000"/>
          <w:sz w:val="26"/>
          <w:szCs w:val="26"/>
          <w:lang w:eastAsia="ru-RU"/>
        </w:rPr>
      </w:pPr>
      <w:r w:rsidRPr="00486160">
        <w:rPr>
          <w:rFonts w:ascii="Times New Roman" w:eastAsia="Times New Roman" w:hAnsi="Times New Roman" w:cs="Times New Roman"/>
          <w:color w:val="000000"/>
          <w:sz w:val="26"/>
          <w:szCs w:val="26"/>
          <w:lang w:eastAsia="ru-RU"/>
        </w:rPr>
        <w:t>Решение конкурсной комиссии прини</w:t>
      </w:r>
      <w:r w:rsidR="00666850">
        <w:rPr>
          <w:rFonts w:ascii="Times New Roman" w:eastAsia="Times New Roman" w:hAnsi="Times New Roman" w:cs="Times New Roman"/>
          <w:color w:val="000000"/>
          <w:sz w:val="26"/>
          <w:szCs w:val="26"/>
          <w:lang w:eastAsia="ru-RU"/>
        </w:rPr>
        <w:t>мается в отсутствие кандидата.</w:t>
      </w:r>
      <w:r w:rsidR="00666850">
        <w:rPr>
          <w:rFonts w:ascii="Times New Roman" w:eastAsia="Times New Roman" w:hAnsi="Times New Roman" w:cs="Times New Roman"/>
          <w:color w:val="000000"/>
          <w:sz w:val="26"/>
          <w:szCs w:val="26"/>
          <w:lang w:eastAsia="ru-RU"/>
        </w:rPr>
        <w:br/>
        <w:t xml:space="preserve">          </w:t>
      </w:r>
      <w:r w:rsidRPr="00486160">
        <w:rPr>
          <w:rFonts w:ascii="Times New Roman" w:eastAsia="Times New Roman" w:hAnsi="Times New Roman" w:cs="Times New Roman"/>
          <w:color w:val="000000"/>
          <w:sz w:val="26"/>
          <w:szCs w:val="26"/>
          <w:lang w:eastAsia="ru-RU"/>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4F576A" w:rsidRDefault="0062197A" w:rsidP="0048286F">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По результатам </w:t>
      </w:r>
      <w:r w:rsidR="000A1F02" w:rsidRPr="00486160">
        <w:rPr>
          <w:rFonts w:ascii="Times New Roman" w:eastAsia="Times New Roman" w:hAnsi="Times New Roman" w:cs="Times New Roman"/>
          <w:color w:val="000000"/>
          <w:sz w:val="26"/>
          <w:szCs w:val="26"/>
          <w:lang w:eastAsia="ru-RU"/>
        </w:rPr>
        <w:t xml:space="preserve">конкурса издается приказ </w:t>
      </w:r>
      <w:r w:rsidR="004F576A">
        <w:rPr>
          <w:rFonts w:ascii="Times New Roman" w:eastAsia="Times New Roman" w:hAnsi="Times New Roman" w:cs="Times New Roman"/>
          <w:color w:val="000000"/>
          <w:sz w:val="26"/>
          <w:szCs w:val="26"/>
          <w:lang w:eastAsia="ru-RU"/>
        </w:rPr>
        <w:t xml:space="preserve">Инспекции </w:t>
      </w:r>
      <w:r w:rsidR="000A1F02" w:rsidRPr="00486160">
        <w:rPr>
          <w:rFonts w:ascii="Times New Roman" w:eastAsia="Times New Roman" w:hAnsi="Times New Roman" w:cs="Times New Roman"/>
          <w:color w:val="000000"/>
          <w:sz w:val="26"/>
          <w:szCs w:val="26"/>
          <w:lang w:eastAsia="ru-RU"/>
        </w:rPr>
        <w:t>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BB3A02" w:rsidRPr="00BB3A02" w:rsidRDefault="00BB3A02" w:rsidP="0048286F">
      <w:pPr>
        <w:spacing w:after="0" w:line="240" w:lineRule="auto"/>
        <w:ind w:firstLine="708"/>
        <w:jc w:val="both"/>
        <w:rPr>
          <w:rFonts w:ascii="Times New Roman" w:eastAsia="Times New Roman" w:hAnsi="Times New Roman" w:cs="Times New Roman"/>
          <w:color w:val="000000"/>
          <w:sz w:val="26"/>
          <w:szCs w:val="26"/>
          <w:lang w:eastAsia="ru-RU"/>
        </w:rPr>
      </w:pPr>
      <w:r w:rsidRPr="00BB3A02">
        <w:rPr>
          <w:rFonts w:ascii="Times New Roman" w:eastAsia="Times New Roman" w:hAnsi="Times New Roman" w:cs="Times New Roman"/>
          <w:color w:val="000000"/>
          <w:sz w:val="26"/>
          <w:szCs w:val="26"/>
          <w:lang w:eastAsia="ru-RU"/>
        </w:rPr>
        <w:t>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w:t>
      </w:r>
      <w:r w:rsidRPr="00BB3A02">
        <w:rPr>
          <w:rFonts w:ascii="Times New Roman" w:eastAsia="Times New Roman" w:hAnsi="Times New Roman" w:cs="Times New Roman"/>
          <w:color w:val="000000"/>
          <w:sz w:val="26"/>
          <w:szCs w:val="26"/>
          <w:lang w:val="en-US" w:eastAsia="ru-RU"/>
        </w:rPr>
        <w:t>www</w:t>
      </w:r>
      <w:r w:rsidRPr="00BB3A02">
        <w:rPr>
          <w:rFonts w:ascii="Times New Roman" w:eastAsia="Times New Roman" w:hAnsi="Times New Roman" w:cs="Times New Roman"/>
          <w:color w:val="000000"/>
          <w:sz w:val="26"/>
          <w:szCs w:val="26"/>
          <w:lang w:eastAsia="ru-RU"/>
        </w:rPr>
        <w:t>.</w:t>
      </w:r>
      <w:proofErr w:type="spellStart"/>
      <w:r w:rsidRPr="00BB3A02">
        <w:rPr>
          <w:rFonts w:ascii="Times New Roman" w:eastAsia="Times New Roman" w:hAnsi="Times New Roman" w:cs="Times New Roman"/>
          <w:color w:val="000000"/>
          <w:sz w:val="26"/>
          <w:szCs w:val="26"/>
          <w:lang w:val="en-US" w:eastAsia="ru-RU"/>
        </w:rPr>
        <w:t>gossluzba</w:t>
      </w:r>
      <w:proofErr w:type="spellEnd"/>
      <w:r w:rsidRPr="00BB3A02">
        <w:rPr>
          <w:rFonts w:ascii="Times New Roman" w:eastAsia="Times New Roman" w:hAnsi="Times New Roman" w:cs="Times New Roman"/>
          <w:color w:val="000000"/>
          <w:sz w:val="26"/>
          <w:szCs w:val="26"/>
          <w:lang w:eastAsia="ru-RU"/>
        </w:rPr>
        <w:t>.</w:t>
      </w:r>
      <w:proofErr w:type="spellStart"/>
      <w:r w:rsidRPr="00BB3A02">
        <w:rPr>
          <w:rFonts w:ascii="Times New Roman" w:eastAsia="Times New Roman" w:hAnsi="Times New Roman" w:cs="Times New Roman"/>
          <w:color w:val="000000"/>
          <w:sz w:val="26"/>
          <w:szCs w:val="26"/>
          <w:lang w:val="en-US" w:eastAsia="ru-RU"/>
        </w:rPr>
        <w:t>gov</w:t>
      </w:r>
      <w:proofErr w:type="spellEnd"/>
      <w:r w:rsidRPr="00BB3A02">
        <w:rPr>
          <w:rFonts w:ascii="Times New Roman" w:eastAsia="Times New Roman" w:hAnsi="Times New Roman" w:cs="Times New Roman"/>
          <w:color w:val="000000"/>
          <w:sz w:val="26"/>
          <w:szCs w:val="26"/>
          <w:lang w:eastAsia="ru-RU"/>
        </w:rPr>
        <w:t>.</w:t>
      </w:r>
      <w:proofErr w:type="spellStart"/>
      <w:r w:rsidRPr="00BB3A02">
        <w:rPr>
          <w:rFonts w:ascii="Times New Roman" w:eastAsia="Times New Roman" w:hAnsi="Times New Roman" w:cs="Times New Roman"/>
          <w:color w:val="000000"/>
          <w:sz w:val="26"/>
          <w:szCs w:val="26"/>
          <w:lang w:val="en-US" w:eastAsia="ru-RU"/>
        </w:rPr>
        <w:t>ru</w:t>
      </w:r>
      <w:proofErr w:type="spellEnd"/>
      <w:r>
        <w:rPr>
          <w:rFonts w:ascii="Times New Roman" w:eastAsia="Times New Roman" w:hAnsi="Times New Roman" w:cs="Times New Roman"/>
          <w:color w:val="000000"/>
          <w:sz w:val="26"/>
          <w:szCs w:val="26"/>
          <w:lang w:eastAsia="ru-RU"/>
        </w:rPr>
        <w:t>)</w:t>
      </w:r>
      <w:r w:rsidRPr="00BB3A02">
        <w:rPr>
          <w:rFonts w:ascii="Times New Roman" w:eastAsia="Times New Roman" w:hAnsi="Times New Roman" w:cs="Times New Roman"/>
          <w:color w:val="000000"/>
          <w:sz w:val="26"/>
          <w:szCs w:val="26"/>
          <w:lang w:eastAsia="ru-RU"/>
        </w:rPr>
        <w:t>.</w:t>
      </w:r>
    </w:p>
    <w:p w:rsidR="00464C2E" w:rsidRDefault="00464C2E" w:rsidP="00053BF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государственный орган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rsidR="00DF6BA5" w:rsidRPr="00E16FB2" w:rsidRDefault="00DF6BA5" w:rsidP="00E16FB2">
      <w:pPr>
        <w:spacing w:after="0" w:line="240" w:lineRule="auto"/>
        <w:jc w:val="both"/>
        <w:rPr>
          <w:rFonts w:ascii="Times New Roman" w:eastAsia="Times New Roman" w:hAnsi="Times New Roman" w:cs="Times New Roman"/>
          <w:color w:val="000000"/>
          <w:sz w:val="26"/>
          <w:szCs w:val="26"/>
          <w:lang w:eastAsia="ru-RU"/>
        </w:rPr>
      </w:pPr>
      <w:r w:rsidRPr="00DF6BA5">
        <w:rPr>
          <w:rFonts w:ascii="Times New Roman" w:eastAsia="Times New Roman" w:hAnsi="Times New Roman" w:cs="Times New Roman"/>
          <w:color w:val="000000"/>
          <w:sz w:val="26"/>
          <w:szCs w:val="26"/>
          <w:lang w:eastAsia="ru-RU"/>
        </w:rPr>
        <w:t xml:space="preserve">           </w:t>
      </w:r>
      <w:r w:rsidR="000A1F02" w:rsidRPr="00DF6BA5">
        <w:rPr>
          <w:rFonts w:ascii="Times New Roman" w:eastAsia="Times New Roman" w:hAnsi="Times New Roman" w:cs="Times New Roman"/>
          <w:color w:val="000000"/>
          <w:sz w:val="26"/>
          <w:szCs w:val="26"/>
          <w:lang w:eastAsia="ru-RU"/>
        </w:rPr>
        <w:t xml:space="preserve">Государственный орган не </w:t>
      </w:r>
      <w:proofErr w:type="gramStart"/>
      <w:r w:rsidR="000A1F02" w:rsidRPr="00DF6BA5">
        <w:rPr>
          <w:rFonts w:ascii="Times New Roman" w:eastAsia="Times New Roman" w:hAnsi="Times New Roman" w:cs="Times New Roman"/>
          <w:color w:val="000000"/>
          <w:sz w:val="26"/>
          <w:szCs w:val="26"/>
          <w:lang w:eastAsia="ru-RU"/>
        </w:rPr>
        <w:t>позднее</w:t>
      </w:r>
      <w:proofErr w:type="gramEnd"/>
      <w:r w:rsidR="000A1F02" w:rsidRPr="00DF6BA5">
        <w:rPr>
          <w:rFonts w:ascii="Times New Roman" w:eastAsia="Times New Roman" w:hAnsi="Times New Roman" w:cs="Times New Roman"/>
          <w:color w:val="000000"/>
          <w:sz w:val="26"/>
          <w:szCs w:val="26"/>
          <w:lang w:eastAsia="ru-RU"/>
        </w:rPr>
        <w:t xml:space="preserve">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w:t>
      </w:r>
      <w:r w:rsidR="00BB3A02" w:rsidRPr="00BB3A02">
        <w:rPr>
          <w:rFonts w:ascii="Times New Roman" w:eastAsia="Times New Roman" w:hAnsi="Times New Roman" w:cs="Times New Roman"/>
          <w:color w:val="000000"/>
          <w:sz w:val="26"/>
          <w:szCs w:val="26"/>
          <w:lang w:eastAsia="ru-RU"/>
        </w:rPr>
        <w:t xml:space="preserve"> </w:t>
      </w:r>
      <w:r w:rsidR="00BB3A02">
        <w:rPr>
          <w:rFonts w:ascii="Times New Roman" w:eastAsia="Times New Roman" w:hAnsi="Times New Roman" w:cs="Times New Roman"/>
          <w:color w:val="000000"/>
          <w:sz w:val="26"/>
          <w:szCs w:val="26"/>
          <w:lang w:eastAsia="ru-RU"/>
        </w:rPr>
        <w:t xml:space="preserve">При этом кандидатам, которые представили документы для участия в конкурсе в электронном виде, </w:t>
      </w:r>
      <w:proofErr w:type="gramStart"/>
      <w:r w:rsidR="00BB3A02">
        <w:rPr>
          <w:rFonts w:ascii="Times New Roman" w:eastAsia="Times New Roman" w:hAnsi="Times New Roman" w:cs="Times New Roman"/>
          <w:color w:val="000000"/>
          <w:sz w:val="26"/>
          <w:szCs w:val="26"/>
          <w:lang w:eastAsia="ru-RU"/>
        </w:rPr>
        <w:t>-в</w:t>
      </w:r>
      <w:proofErr w:type="gramEnd"/>
      <w:r w:rsidR="00BB3A02">
        <w:rPr>
          <w:rFonts w:ascii="Times New Roman" w:eastAsia="Times New Roman" w:hAnsi="Times New Roman" w:cs="Times New Roman"/>
          <w:color w:val="000000"/>
          <w:sz w:val="26"/>
          <w:szCs w:val="26"/>
          <w:lang w:eastAsia="ru-RU"/>
        </w:rPr>
        <w:t xml:space="preserve"> форме электронного документа, подписанного усиленной квалифицированной электронной подписью, с использованием указанной информационной системы.</w:t>
      </w:r>
      <w:r w:rsidR="000A1F02" w:rsidRPr="00DF6BA5">
        <w:rPr>
          <w:rFonts w:ascii="Times New Roman" w:eastAsia="Times New Roman" w:hAnsi="Times New Roman" w:cs="Times New Roman"/>
          <w:color w:val="000000"/>
          <w:sz w:val="26"/>
          <w:szCs w:val="26"/>
          <w:lang w:eastAsia="ru-RU"/>
        </w:rPr>
        <w:br/>
      </w:r>
      <w:r w:rsidRPr="00DF6BA5">
        <w:rPr>
          <w:rFonts w:ascii="Times New Roman" w:eastAsia="Times New Roman" w:hAnsi="Times New Roman" w:cs="Times New Roman"/>
          <w:color w:val="000000"/>
          <w:sz w:val="26"/>
          <w:szCs w:val="26"/>
          <w:lang w:eastAsia="ru-RU"/>
        </w:rPr>
        <w:t xml:space="preserve">           </w:t>
      </w:r>
      <w:r w:rsidR="000A1F02" w:rsidRPr="00DF6BA5">
        <w:rPr>
          <w:rFonts w:ascii="Times New Roman" w:eastAsia="Times New Roman" w:hAnsi="Times New Roman" w:cs="Times New Roman"/>
          <w:color w:val="000000"/>
          <w:sz w:val="26"/>
          <w:szCs w:val="26"/>
          <w:lang w:eastAsia="ru-RU"/>
        </w:rPr>
        <w:t xml:space="preserve">Сообщения о результатах конкурса направляются в письменной форме кандидатам в 7-дневный срок со дня его завершения. </w:t>
      </w:r>
      <w:r w:rsidR="00053BF9">
        <w:rPr>
          <w:rFonts w:ascii="Times New Roman" w:eastAsia="Times New Roman" w:hAnsi="Times New Roman" w:cs="Times New Roman"/>
          <w:color w:val="000000"/>
          <w:sz w:val="26"/>
          <w:szCs w:val="26"/>
          <w:lang w:eastAsia="ru-RU"/>
        </w:rPr>
        <w:t>При этом кандидатам, которые представили документы для участия в конкурсе в электронном виде, сообщения о результатах конкурса направляются в форме электронного документа, подписанного усиленной квалифицированной электронной подписью, с использованием у</w:t>
      </w:r>
      <w:r w:rsidR="00E16FB2">
        <w:rPr>
          <w:rFonts w:ascii="Times New Roman" w:eastAsia="Times New Roman" w:hAnsi="Times New Roman" w:cs="Times New Roman"/>
          <w:color w:val="000000"/>
          <w:sz w:val="26"/>
          <w:szCs w:val="26"/>
          <w:lang w:eastAsia="ru-RU"/>
        </w:rPr>
        <w:t xml:space="preserve">казанной информационной системы в области государственной службы. </w:t>
      </w:r>
      <w:r w:rsidR="000A1F02" w:rsidRPr="00DF6BA5">
        <w:rPr>
          <w:rFonts w:ascii="Times New Roman" w:eastAsia="Times New Roman" w:hAnsi="Times New Roman" w:cs="Times New Roman"/>
          <w:color w:val="000000"/>
          <w:sz w:val="26"/>
          <w:szCs w:val="26"/>
          <w:lang w:eastAsia="ru-RU"/>
        </w:rPr>
        <w:t>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w:t>
      </w:r>
      <w:r>
        <w:rPr>
          <w:rFonts w:ascii="Times New Roman" w:eastAsia="Times New Roman" w:hAnsi="Times New Roman" w:cs="Times New Roman"/>
          <w:color w:val="000000"/>
          <w:sz w:val="26"/>
          <w:szCs w:val="26"/>
          <w:lang w:eastAsia="ru-RU"/>
        </w:rPr>
        <w:t>ставом (www.gossluzhba.gov.ru).</w:t>
      </w:r>
      <w:r w:rsidR="000A1F02" w:rsidRPr="00DF6BA5">
        <w:rPr>
          <w:rFonts w:ascii="Times New Roman" w:eastAsia="Times New Roman" w:hAnsi="Times New Roman" w:cs="Times New Roman"/>
          <w:color w:val="000000"/>
          <w:sz w:val="26"/>
          <w:szCs w:val="26"/>
          <w:lang w:eastAsia="ru-RU"/>
        </w:rPr>
        <w:br/>
      </w:r>
      <w:r w:rsidRPr="00DF6BA5">
        <w:rPr>
          <w:rFonts w:ascii="Times New Roman" w:eastAsia="Times New Roman" w:hAnsi="Times New Roman" w:cs="Times New Roman"/>
          <w:color w:val="000000"/>
          <w:sz w:val="26"/>
          <w:szCs w:val="26"/>
          <w:lang w:eastAsia="ru-RU"/>
        </w:rPr>
        <w:t xml:space="preserve">           </w:t>
      </w:r>
      <w:r w:rsidR="000A1F02" w:rsidRPr="00DF6BA5">
        <w:rPr>
          <w:rFonts w:ascii="Times New Roman" w:eastAsia="Times New Roman" w:hAnsi="Times New Roman" w:cs="Times New Roman"/>
          <w:color w:val="000000"/>
          <w:sz w:val="26"/>
          <w:szCs w:val="26"/>
          <w:lang w:eastAsia="ru-RU"/>
        </w:rPr>
        <w:t>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 истечения этого срока документы хранятся в архиве федерального государственного органа, после чего подлежат уничтожению.</w:t>
      </w:r>
      <w:r>
        <w:rPr>
          <w:rFonts w:ascii="Arial" w:eastAsia="Times New Roman" w:hAnsi="Arial" w:cs="Arial"/>
          <w:color w:val="000000"/>
          <w:sz w:val="21"/>
          <w:szCs w:val="21"/>
          <w:lang w:eastAsia="ru-RU"/>
        </w:rPr>
        <w:t xml:space="preserve"> </w:t>
      </w:r>
      <w:r>
        <w:rPr>
          <w:rFonts w:ascii="Arial" w:eastAsia="Times New Roman" w:hAnsi="Arial" w:cs="Arial"/>
          <w:color w:val="000000"/>
          <w:sz w:val="21"/>
          <w:szCs w:val="21"/>
          <w:lang w:eastAsia="ru-RU"/>
        </w:rPr>
        <w:br/>
      </w:r>
      <w:r w:rsidRPr="00DF6BA5">
        <w:rPr>
          <w:rFonts w:ascii="Times New Roman" w:eastAsia="Times New Roman" w:hAnsi="Times New Roman" w:cs="Times New Roman"/>
          <w:color w:val="000000"/>
          <w:sz w:val="26"/>
          <w:szCs w:val="26"/>
          <w:lang w:eastAsia="ru-RU"/>
        </w:rPr>
        <w:t xml:space="preserve">       </w:t>
      </w:r>
      <w:r w:rsidR="000A1F02" w:rsidRPr="00DF6BA5">
        <w:rPr>
          <w:rFonts w:ascii="Times New Roman" w:eastAsia="Times New Roman" w:hAnsi="Times New Roman" w:cs="Times New Roman"/>
          <w:color w:val="000000"/>
          <w:sz w:val="26"/>
          <w:szCs w:val="26"/>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000A1F02" w:rsidRPr="00DF6BA5">
        <w:rPr>
          <w:rFonts w:ascii="Times New Roman" w:eastAsia="Times New Roman" w:hAnsi="Times New Roman" w:cs="Times New Roman"/>
          <w:color w:val="000000"/>
          <w:sz w:val="26"/>
          <w:szCs w:val="26"/>
          <w:lang w:eastAsia="ru-RU"/>
        </w:rPr>
        <w:t>дств св</w:t>
      </w:r>
      <w:proofErr w:type="gramEnd"/>
      <w:r w:rsidR="000A1F02" w:rsidRPr="00DF6BA5">
        <w:rPr>
          <w:rFonts w:ascii="Times New Roman" w:eastAsia="Times New Roman" w:hAnsi="Times New Roman" w:cs="Times New Roman"/>
          <w:color w:val="000000"/>
          <w:sz w:val="26"/>
          <w:szCs w:val="26"/>
          <w:lang w:eastAsia="ru-RU"/>
        </w:rPr>
        <w:t>язи и другие), осуществляются кандидатами за счет собственных средств.</w:t>
      </w:r>
    </w:p>
    <w:p w:rsidR="00F20923" w:rsidRPr="00D26463" w:rsidRDefault="006E1174" w:rsidP="00350240">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Адрес приема документов: 450076, Республика Башкортостан, г. Уфа, ул.</w:t>
      </w:r>
      <w:r w:rsidR="00D671E2">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 xml:space="preserve">Красина, д.52 (кабинет № 306). Время приема документов: по рабочим дням с 9:00 до 17:15, в пятницу с 9:00 до 16:00. Контактные телефоны: +7(347)229-02-40, +7(347)229-02-42.                Конкурс планируется провести </w:t>
      </w:r>
      <w:r w:rsidR="00E95A5C">
        <w:rPr>
          <w:rFonts w:ascii="Times New Roman" w:eastAsia="Times New Roman" w:hAnsi="Times New Roman" w:cs="Times New Roman"/>
          <w:sz w:val="26"/>
          <w:szCs w:val="26"/>
          <w:lang w:eastAsia="ru-RU"/>
        </w:rPr>
        <w:t>21</w:t>
      </w:r>
      <w:r w:rsidR="00E16FB2">
        <w:rPr>
          <w:rFonts w:ascii="Times New Roman" w:eastAsia="Times New Roman" w:hAnsi="Times New Roman" w:cs="Times New Roman"/>
          <w:sz w:val="26"/>
          <w:szCs w:val="26"/>
          <w:lang w:eastAsia="ru-RU"/>
        </w:rPr>
        <w:t xml:space="preserve"> декабря</w:t>
      </w:r>
      <w:r w:rsidRPr="006E1174">
        <w:rPr>
          <w:rFonts w:ascii="Times New Roman" w:eastAsia="Times New Roman" w:hAnsi="Times New Roman" w:cs="Times New Roman"/>
          <w:sz w:val="26"/>
          <w:szCs w:val="26"/>
          <w:lang w:eastAsia="ru-RU"/>
        </w:rPr>
        <w:t xml:space="preserve"> 2018 года по адресу: 450078, Республика Башкортостан, г. Уфа, </w:t>
      </w:r>
      <w:proofErr w:type="spellStart"/>
      <w:r w:rsidRPr="006E1174">
        <w:rPr>
          <w:rFonts w:ascii="Times New Roman" w:eastAsia="Times New Roman" w:hAnsi="Times New Roman" w:cs="Times New Roman"/>
          <w:sz w:val="26"/>
          <w:szCs w:val="26"/>
          <w:lang w:eastAsia="ru-RU"/>
        </w:rPr>
        <w:t>ул</w:t>
      </w:r>
      <w:proofErr w:type="gramStart"/>
      <w:r w:rsidRPr="006E1174">
        <w:rPr>
          <w:rFonts w:ascii="Times New Roman" w:eastAsia="Times New Roman" w:hAnsi="Times New Roman" w:cs="Times New Roman"/>
          <w:sz w:val="26"/>
          <w:szCs w:val="26"/>
          <w:lang w:eastAsia="ru-RU"/>
        </w:rPr>
        <w:t>.К</w:t>
      </w:r>
      <w:proofErr w:type="gramEnd"/>
      <w:r w:rsidRPr="006E1174">
        <w:rPr>
          <w:rFonts w:ascii="Times New Roman" w:eastAsia="Times New Roman" w:hAnsi="Times New Roman" w:cs="Times New Roman"/>
          <w:sz w:val="26"/>
          <w:szCs w:val="26"/>
          <w:lang w:eastAsia="ru-RU"/>
        </w:rPr>
        <w:t>расина</w:t>
      </w:r>
      <w:proofErr w:type="spellEnd"/>
      <w:r w:rsidRPr="006E1174">
        <w:rPr>
          <w:rFonts w:ascii="Times New Roman" w:eastAsia="Times New Roman" w:hAnsi="Times New Roman" w:cs="Times New Roman"/>
          <w:sz w:val="26"/>
          <w:szCs w:val="26"/>
          <w:lang w:eastAsia="ru-RU"/>
        </w:rPr>
        <w:t>, д. 52</w:t>
      </w:r>
      <w:r w:rsidR="00D671E2">
        <w:rPr>
          <w:rFonts w:ascii="Times New Roman" w:eastAsia="Times New Roman" w:hAnsi="Times New Roman" w:cs="Times New Roman"/>
          <w:sz w:val="26"/>
          <w:szCs w:val="26"/>
          <w:lang w:eastAsia="ru-RU"/>
        </w:rPr>
        <w:t>, ауд. № 506.</w:t>
      </w:r>
      <w:bookmarkStart w:id="5" w:name="_GoBack"/>
      <w:bookmarkEnd w:id="5"/>
    </w:p>
    <w:sectPr w:rsidR="00F20923" w:rsidRPr="00D26463" w:rsidSect="00E470DA">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173" w:rsidRDefault="008E2173" w:rsidP="00E470DA">
      <w:pPr>
        <w:spacing w:after="0" w:line="240" w:lineRule="auto"/>
      </w:pPr>
      <w:r>
        <w:separator/>
      </w:r>
    </w:p>
  </w:endnote>
  <w:endnote w:type="continuationSeparator" w:id="0">
    <w:p w:rsidR="008E2173" w:rsidRDefault="008E2173" w:rsidP="00E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173" w:rsidRDefault="008E2173" w:rsidP="00E470DA">
      <w:pPr>
        <w:spacing w:after="0" w:line="240" w:lineRule="auto"/>
      </w:pPr>
      <w:r>
        <w:separator/>
      </w:r>
    </w:p>
  </w:footnote>
  <w:footnote w:type="continuationSeparator" w:id="0">
    <w:p w:rsidR="008E2173" w:rsidRDefault="008E2173" w:rsidP="00E47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74608"/>
      <w:docPartObj>
        <w:docPartGallery w:val="Page Numbers (Top of Page)"/>
        <w:docPartUnique/>
      </w:docPartObj>
    </w:sdtPr>
    <w:sdtEndPr/>
    <w:sdtContent>
      <w:p w:rsidR="00E470DA" w:rsidRDefault="00E470DA">
        <w:pPr>
          <w:pStyle w:val="a7"/>
          <w:jc w:val="center"/>
        </w:pPr>
        <w:r>
          <w:fldChar w:fldCharType="begin"/>
        </w:r>
        <w:r>
          <w:instrText>PAGE   \* MERGEFORMAT</w:instrText>
        </w:r>
        <w:r>
          <w:fldChar w:fldCharType="separate"/>
        </w:r>
        <w:r w:rsidR="00350240">
          <w:rPr>
            <w:noProof/>
          </w:rPr>
          <w:t>15</w:t>
        </w:r>
        <w:r>
          <w:fldChar w:fldCharType="end"/>
        </w:r>
      </w:p>
    </w:sdtContent>
  </w:sdt>
  <w:p w:rsidR="00E470DA" w:rsidRDefault="00E4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47290A"/>
    <w:multiLevelType w:val="hybridMultilevel"/>
    <w:tmpl w:val="2254752A"/>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7F5"/>
    <w:multiLevelType w:val="multilevel"/>
    <w:tmpl w:val="879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D76C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A9486F"/>
    <w:multiLevelType w:val="hybridMultilevel"/>
    <w:tmpl w:val="1AF4889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463F0D"/>
    <w:multiLevelType w:val="hybridMultilevel"/>
    <w:tmpl w:val="32DC9274"/>
    <w:lvl w:ilvl="0" w:tplc="087E2002">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EBA4E41"/>
    <w:multiLevelType w:val="multilevel"/>
    <w:tmpl w:val="AF46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580CF2"/>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45A28DC"/>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EE12DB"/>
    <w:multiLevelType w:val="hybridMultilevel"/>
    <w:tmpl w:val="6CBE2730"/>
    <w:lvl w:ilvl="0" w:tplc="C58C0AEC">
      <w:start w:val="1"/>
      <w:numFmt w:val="decimal"/>
      <w:lvlText w:val="%1)"/>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3CEF5D2C"/>
    <w:multiLevelType w:val="hybridMultilevel"/>
    <w:tmpl w:val="9462F61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3F1267A"/>
    <w:multiLevelType w:val="hybridMultilevel"/>
    <w:tmpl w:val="830CD352"/>
    <w:lvl w:ilvl="0" w:tplc="B686E2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EB82B76"/>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2695126"/>
    <w:multiLevelType w:val="hybridMultilevel"/>
    <w:tmpl w:val="0A1C4358"/>
    <w:lvl w:ilvl="0" w:tplc="FFC2551A">
      <w:start w:val="1"/>
      <w:numFmt w:val="bullet"/>
      <w:pStyle w:val="a"/>
      <w:lvlText w:val=""/>
      <w:lvlJc w:val="left"/>
      <w:pPr>
        <w:tabs>
          <w:tab w:val="num" w:pos="709"/>
        </w:tabs>
        <w:ind w:left="709"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2F056D7"/>
    <w:multiLevelType w:val="multilevel"/>
    <w:tmpl w:val="74D8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E614E8"/>
    <w:multiLevelType w:val="hybridMultilevel"/>
    <w:tmpl w:val="E482F4E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nsid w:val="70EB4895"/>
    <w:multiLevelType w:val="hybridMultilevel"/>
    <w:tmpl w:val="63DE9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E11234F"/>
    <w:multiLevelType w:val="hybridMultilevel"/>
    <w:tmpl w:val="84542F08"/>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9"/>
  </w:num>
  <w:num w:numId="4">
    <w:abstractNumId w:val="16"/>
  </w:num>
  <w:num w:numId="5">
    <w:abstractNumId w:val="17"/>
  </w:num>
  <w:num w:numId="6">
    <w:abstractNumId w:val="4"/>
  </w:num>
  <w:num w:numId="7">
    <w:abstractNumId w:val="1"/>
  </w:num>
  <w:num w:numId="8">
    <w:abstractNumId w:val="5"/>
  </w:num>
  <w:num w:numId="9">
    <w:abstractNumId w:val="10"/>
  </w:num>
  <w:num w:numId="10">
    <w:abstractNumId w:val="15"/>
  </w:num>
  <w:num w:numId="11">
    <w:abstractNumId w:val="14"/>
  </w:num>
  <w:num w:numId="12">
    <w:abstractNumId w:val="13"/>
  </w:num>
  <w:num w:numId="13">
    <w:abstractNumId w:val="0"/>
  </w:num>
  <w:num w:numId="14">
    <w:abstractNumId w:val="7"/>
  </w:num>
  <w:num w:numId="15">
    <w:abstractNumId w:val="12"/>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79"/>
    <w:rsid w:val="000004A5"/>
    <w:rsid w:val="0000277E"/>
    <w:rsid w:val="00003E11"/>
    <w:rsid w:val="0000419A"/>
    <w:rsid w:val="000129F5"/>
    <w:rsid w:val="00023525"/>
    <w:rsid w:val="000347E2"/>
    <w:rsid w:val="00046122"/>
    <w:rsid w:val="000467A6"/>
    <w:rsid w:val="00053BF9"/>
    <w:rsid w:val="00064A6A"/>
    <w:rsid w:val="000715A5"/>
    <w:rsid w:val="00093B0E"/>
    <w:rsid w:val="000A1F02"/>
    <w:rsid w:val="000B0F7F"/>
    <w:rsid w:val="000B1079"/>
    <w:rsid w:val="000B294C"/>
    <w:rsid w:val="000C5430"/>
    <w:rsid w:val="000C600D"/>
    <w:rsid w:val="000F5A5D"/>
    <w:rsid w:val="00100526"/>
    <w:rsid w:val="001007BC"/>
    <w:rsid w:val="0010359D"/>
    <w:rsid w:val="00103CE3"/>
    <w:rsid w:val="00105C1D"/>
    <w:rsid w:val="00106D30"/>
    <w:rsid w:val="0010776F"/>
    <w:rsid w:val="00165312"/>
    <w:rsid w:val="0017376B"/>
    <w:rsid w:val="001760A2"/>
    <w:rsid w:val="00191DD5"/>
    <w:rsid w:val="001962A2"/>
    <w:rsid w:val="00197E0D"/>
    <w:rsid w:val="001A5CEB"/>
    <w:rsid w:val="001B145A"/>
    <w:rsid w:val="001C3797"/>
    <w:rsid w:val="001C50BB"/>
    <w:rsid w:val="001D5F7C"/>
    <w:rsid w:val="002033ED"/>
    <w:rsid w:val="002251A1"/>
    <w:rsid w:val="002454D8"/>
    <w:rsid w:val="0025542D"/>
    <w:rsid w:val="002734D9"/>
    <w:rsid w:val="002A0A0E"/>
    <w:rsid w:val="002B046A"/>
    <w:rsid w:val="002B5687"/>
    <w:rsid w:val="002C49D5"/>
    <w:rsid w:val="002C4C19"/>
    <w:rsid w:val="002F04D0"/>
    <w:rsid w:val="00314AB1"/>
    <w:rsid w:val="00317C20"/>
    <w:rsid w:val="003203EA"/>
    <w:rsid w:val="00330C15"/>
    <w:rsid w:val="0033479B"/>
    <w:rsid w:val="00337494"/>
    <w:rsid w:val="00345E1A"/>
    <w:rsid w:val="00350240"/>
    <w:rsid w:val="003570C4"/>
    <w:rsid w:val="0036112F"/>
    <w:rsid w:val="0036640D"/>
    <w:rsid w:val="00384D2E"/>
    <w:rsid w:val="003A19AC"/>
    <w:rsid w:val="003A1DCB"/>
    <w:rsid w:val="003A5FC7"/>
    <w:rsid w:val="003A70B4"/>
    <w:rsid w:val="003A7F28"/>
    <w:rsid w:val="003B522D"/>
    <w:rsid w:val="003B5E84"/>
    <w:rsid w:val="003B7C20"/>
    <w:rsid w:val="003D584D"/>
    <w:rsid w:val="003F2B95"/>
    <w:rsid w:val="0041490D"/>
    <w:rsid w:val="0043067A"/>
    <w:rsid w:val="00441FCA"/>
    <w:rsid w:val="004509EC"/>
    <w:rsid w:val="0045672A"/>
    <w:rsid w:val="00462DDA"/>
    <w:rsid w:val="00464C2E"/>
    <w:rsid w:val="004664C3"/>
    <w:rsid w:val="00472FFF"/>
    <w:rsid w:val="0048286F"/>
    <w:rsid w:val="0048609A"/>
    <w:rsid w:val="00486160"/>
    <w:rsid w:val="00486CF0"/>
    <w:rsid w:val="0049476A"/>
    <w:rsid w:val="004A24C7"/>
    <w:rsid w:val="004A574F"/>
    <w:rsid w:val="004C4B86"/>
    <w:rsid w:val="004C6241"/>
    <w:rsid w:val="004C6D95"/>
    <w:rsid w:val="004D0803"/>
    <w:rsid w:val="004E184A"/>
    <w:rsid w:val="004F576A"/>
    <w:rsid w:val="00501A63"/>
    <w:rsid w:val="00504B43"/>
    <w:rsid w:val="005327F9"/>
    <w:rsid w:val="0055101B"/>
    <w:rsid w:val="00590EE9"/>
    <w:rsid w:val="005937AE"/>
    <w:rsid w:val="005B2E47"/>
    <w:rsid w:val="005B65E6"/>
    <w:rsid w:val="005F1275"/>
    <w:rsid w:val="006066F2"/>
    <w:rsid w:val="00606844"/>
    <w:rsid w:val="00610BFD"/>
    <w:rsid w:val="00613A8B"/>
    <w:rsid w:val="006154B7"/>
    <w:rsid w:val="0062197A"/>
    <w:rsid w:val="00637375"/>
    <w:rsid w:val="00642D51"/>
    <w:rsid w:val="00645093"/>
    <w:rsid w:val="00645A8A"/>
    <w:rsid w:val="00647E95"/>
    <w:rsid w:val="00666850"/>
    <w:rsid w:val="00671C79"/>
    <w:rsid w:val="00684885"/>
    <w:rsid w:val="00684EF8"/>
    <w:rsid w:val="006A4358"/>
    <w:rsid w:val="006B3394"/>
    <w:rsid w:val="006B7F5D"/>
    <w:rsid w:val="006C1D0B"/>
    <w:rsid w:val="006D1775"/>
    <w:rsid w:val="006E1174"/>
    <w:rsid w:val="006E228D"/>
    <w:rsid w:val="006E33EE"/>
    <w:rsid w:val="006F7232"/>
    <w:rsid w:val="00701E2D"/>
    <w:rsid w:val="0072025F"/>
    <w:rsid w:val="0073088A"/>
    <w:rsid w:val="00732C53"/>
    <w:rsid w:val="007411EA"/>
    <w:rsid w:val="00742CEB"/>
    <w:rsid w:val="00750291"/>
    <w:rsid w:val="0075220C"/>
    <w:rsid w:val="00765990"/>
    <w:rsid w:val="0076695F"/>
    <w:rsid w:val="00780AA1"/>
    <w:rsid w:val="007810EC"/>
    <w:rsid w:val="007948C5"/>
    <w:rsid w:val="007B13AF"/>
    <w:rsid w:val="007B5AC2"/>
    <w:rsid w:val="007B6ACB"/>
    <w:rsid w:val="007C417C"/>
    <w:rsid w:val="007C62BC"/>
    <w:rsid w:val="007C757A"/>
    <w:rsid w:val="007D17E0"/>
    <w:rsid w:val="007F3D38"/>
    <w:rsid w:val="007F7CB7"/>
    <w:rsid w:val="00807CB7"/>
    <w:rsid w:val="008302FE"/>
    <w:rsid w:val="008707B6"/>
    <w:rsid w:val="00890205"/>
    <w:rsid w:val="00895AF7"/>
    <w:rsid w:val="008A01E4"/>
    <w:rsid w:val="008A2697"/>
    <w:rsid w:val="008A4154"/>
    <w:rsid w:val="008D3E76"/>
    <w:rsid w:val="008E0214"/>
    <w:rsid w:val="008E2173"/>
    <w:rsid w:val="008F4AC6"/>
    <w:rsid w:val="008F610C"/>
    <w:rsid w:val="00915268"/>
    <w:rsid w:val="00922A2E"/>
    <w:rsid w:val="00927652"/>
    <w:rsid w:val="009368B9"/>
    <w:rsid w:val="00941DF3"/>
    <w:rsid w:val="0095787C"/>
    <w:rsid w:val="00957917"/>
    <w:rsid w:val="0096167F"/>
    <w:rsid w:val="00980899"/>
    <w:rsid w:val="00981646"/>
    <w:rsid w:val="00985E8B"/>
    <w:rsid w:val="009A6C25"/>
    <w:rsid w:val="009B7013"/>
    <w:rsid w:val="009C0C4C"/>
    <w:rsid w:val="009C23EA"/>
    <w:rsid w:val="009C3CDC"/>
    <w:rsid w:val="009E5208"/>
    <w:rsid w:val="009F7B2E"/>
    <w:rsid w:val="00A01359"/>
    <w:rsid w:val="00A0259E"/>
    <w:rsid w:val="00A0367B"/>
    <w:rsid w:val="00A15423"/>
    <w:rsid w:val="00A257D5"/>
    <w:rsid w:val="00A30B8A"/>
    <w:rsid w:val="00A3538C"/>
    <w:rsid w:val="00A62ACB"/>
    <w:rsid w:val="00A67AF8"/>
    <w:rsid w:val="00A747F0"/>
    <w:rsid w:val="00A86F47"/>
    <w:rsid w:val="00A9705C"/>
    <w:rsid w:val="00AA13A5"/>
    <w:rsid w:val="00AA2EFC"/>
    <w:rsid w:val="00AB33E9"/>
    <w:rsid w:val="00AB7D0E"/>
    <w:rsid w:val="00AC2803"/>
    <w:rsid w:val="00AF28F5"/>
    <w:rsid w:val="00B174D9"/>
    <w:rsid w:val="00B2380F"/>
    <w:rsid w:val="00B24259"/>
    <w:rsid w:val="00B36478"/>
    <w:rsid w:val="00B36E20"/>
    <w:rsid w:val="00B4371A"/>
    <w:rsid w:val="00B479CE"/>
    <w:rsid w:val="00B5685B"/>
    <w:rsid w:val="00B62974"/>
    <w:rsid w:val="00B651D0"/>
    <w:rsid w:val="00B70658"/>
    <w:rsid w:val="00B8410C"/>
    <w:rsid w:val="00B94F9C"/>
    <w:rsid w:val="00B96E9C"/>
    <w:rsid w:val="00BA7EB5"/>
    <w:rsid w:val="00BB3A02"/>
    <w:rsid w:val="00BC0352"/>
    <w:rsid w:val="00BC66A6"/>
    <w:rsid w:val="00BD2E92"/>
    <w:rsid w:val="00BE3594"/>
    <w:rsid w:val="00BF2559"/>
    <w:rsid w:val="00C0022A"/>
    <w:rsid w:val="00C21237"/>
    <w:rsid w:val="00C31FA4"/>
    <w:rsid w:val="00C44711"/>
    <w:rsid w:val="00C51B31"/>
    <w:rsid w:val="00C57148"/>
    <w:rsid w:val="00C6426B"/>
    <w:rsid w:val="00C71B91"/>
    <w:rsid w:val="00C72E11"/>
    <w:rsid w:val="00C8367A"/>
    <w:rsid w:val="00C848D2"/>
    <w:rsid w:val="00C87B0A"/>
    <w:rsid w:val="00CA4234"/>
    <w:rsid w:val="00CA5212"/>
    <w:rsid w:val="00CB447E"/>
    <w:rsid w:val="00CC7B60"/>
    <w:rsid w:val="00CD06F7"/>
    <w:rsid w:val="00CD146D"/>
    <w:rsid w:val="00D20950"/>
    <w:rsid w:val="00D26463"/>
    <w:rsid w:val="00D27DA5"/>
    <w:rsid w:val="00D407B0"/>
    <w:rsid w:val="00D55E11"/>
    <w:rsid w:val="00D671E2"/>
    <w:rsid w:val="00D72F36"/>
    <w:rsid w:val="00D741EC"/>
    <w:rsid w:val="00D87C5A"/>
    <w:rsid w:val="00D96E57"/>
    <w:rsid w:val="00DB4026"/>
    <w:rsid w:val="00DD79CF"/>
    <w:rsid w:val="00DE24BD"/>
    <w:rsid w:val="00DE4554"/>
    <w:rsid w:val="00DF62A0"/>
    <w:rsid w:val="00DF6BA5"/>
    <w:rsid w:val="00E16FB2"/>
    <w:rsid w:val="00E441C5"/>
    <w:rsid w:val="00E470DA"/>
    <w:rsid w:val="00E71133"/>
    <w:rsid w:val="00E71D59"/>
    <w:rsid w:val="00E74D7A"/>
    <w:rsid w:val="00E82E78"/>
    <w:rsid w:val="00E874A1"/>
    <w:rsid w:val="00E90439"/>
    <w:rsid w:val="00E95A5C"/>
    <w:rsid w:val="00EB0AF1"/>
    <w:rsid w:val="00EC22CF"/>
    <w:rsid w:val="00EC3407"/>
    <w:rsid w:val="00ED0105"/>
    <w:rsid w:val="00ED6F28"/>
    <w:rsid w:val="00EE0258"/>
    <w:rsid w:val="00EF122C"/>
    <w:rsid w:val="00F054B5"/>
    <w:rsid w:val="00F05CDE"/>
    <w:rsid w:val="00F20923"/>
    <w:rsid w:val="00F22E6C"/>
    <w:rsid w:val="00F30695"/>
    <w:rsid w:val="00F31083"/>
    <w:rsid w:val="00F315BD"/>
    <w:rsid w:val="00F31FAA"/>
    <w:rsid w:val="00F41B25"/>
    <w:rsid w:val="00F43EED"/>
    <w:rsid w:val="00F477CA"/>
    <w:rsid w:val="00F500C3"/>
    <w:rsid w:val="00F50A54"/>
    <w:rsid w:val="00F6517A"/>
    <w:rsid w:val="00F862E5"/>
    <w:rsid w:val="00F86D55"/>
    <w:rsid w:val="00F94248"/>
    <w:rsid w:val="00FA0F54"/>
    <w:rsid w:val="00FD594C"/>
    <w:rsid w:val="00FE05F8"/>
    <w:rsid w:val="00FE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uiPriority w:val="34"/>
    <w:qFormat/>
    <w:rsid w:val="000A1F02"/>
    <w:pPr>
      <w:ind w:left="720"/>
      <w:contextualSpacing/>
    </w:pPr>
  </w:style>
  <w:style w:type="paragraph" w:customStyle="1" w:styleId="ConsPlusNormal">
    <w:name w:val="ConsPlusNormal"/>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uiPriority w:val="34"/>
    <w:qFormat/>
    <w:rsid w:val="000A1F02"/>
    <w:pPr>
      <w:ind w:left="720"/>
      <w:contextualSpacing/>
    </w:pPr>
  </w:style>
  <w:style w:type="paragraph" w:customStyle="1" w:styleId="ConsPlusNormal">
    <w:name w:val="ConsPlusNormal"/>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56">
      <w:bodyDiv w:val="1"/>
      <w:marLeft w:val="0"/>
      <w:marRight w:val="0"/>
      <w:marTop w:val="0"/>
      <w:marBottom w:val="0"/>
      <w:divBdr>
        <w:top w:val="none" w:sz="0" w:space="0" w:color="auto"/>
        <w:left w:val="none" w:sz="0" w:space="0" w:color="auto"/>
        <w:bottom w:val="none" w:sz="0" w:space="0" w:color="auto"/>
        <w:right w:val="none" w:sz="0" w:space="0" w:color="auto"/>
      </w:divBdr>
    </w:div>
    <w:div w:id="121715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307B052E2E3198950D70B97A2EF3D122400BC05A9A555B690F202FCB6B9189464067AA79C8r6kAJ" TargetMode="External"/><Relationship Id="rId5" Type="http://schemas.openxmlformats.org/officeDocument/2006/relationships/settings" Target="settings.xml"/><Relationship Id="rId10" Type="http://schemas.openxmlformats.org/officeDocument/2006/relationships/hyperlink" Target="consultantplus://offline/ref=B0DA2B97D8D5C41B1681F3860613FED486674A842765176910E6148B2464S9I" TargetMode="External"/><Relationship Id="rId4" Type="http://schemas.microsoft.com/office/2007/relationships/stylesWithEffects" Target="stylesWithEffects.xml"/><Relationship Id="rId9" Type="http://schemas.openxmlformats.org/officeDocument/2006/relationships/hyperlink" Target="consultantplus://offline/ref=E7C252FD4A50855764974E3AD61260105C1CEAF1EABCF5E05FBB602431E0h6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B1C7B-5A15-4350-B7D9-DC9B5699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6836</Words>
  <Characters>38966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Булгакова Наталья Юрьевна</cp:lastModifiedBy>
  <cp:revision>2</cp:revision>
  <cp:lastPrinted>2018-11-01T11:58:00Z</cp:lastPrinted>
  <dcterms:created xsi:type="dcterms:W3CDTF">2018-11-07T12:31:00Z</dcterms:created>
  <dcterms:modified xsi:type="dcterms:W3CDTF">2018-11-07T12:31:00Z</dcterms:modified>
</cp:coreProperties>
</file>